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4A589" w14:textId="77777777" w:rsidR="008C1C58" w:rsidRPr="00494C93" w:rsidRDefault="008C1C58" w:rsidP="00FB0090">
      <w:pPr>
        <w:ind w:left="360"/>
        <w:jc w:val="right"/>
        <w:rPr>
          <w:rFonts w:ascii="Arial" w:hAnsi="Arial" w:cs="Arial"/>
          <w:lang w:val="en-GB"/>
        </w:rPr>
      </w:pPr>
    </w:p>
    <w:p w14:paraId="6F8F36E2" w14:textId="77777777" w:rsidR="008C1C58" w:rsidRPr="00494C93" w:rsidRDefault="00886CA2" w:rsidP="00455B74">
      <w:pPr>
        <w:ind w:left="360"/>
        <w:rPr>
          <w:rFonts w:ascii="Arial" w:hAnsi="Arial" w:cs="Arial"/>
          <w:b/>
          <w:sz w:val="28"/>
        </w:rPr>
      </w:pPr>
      <w:r w:rsidRPr="00494C93">
        <w:rPr>
          <w:rFonts w:ascii="Arial" w:hAnsi="Arial" w:cs="Arial"/>
          <w:b/>
          <w:sz w:val="28"/>
        </w:rPr>
        <w:t>Job Description</w:t>
      </w:r>
    </w:p>
    <w:p w14:paraId="64396C31" w14:textId="77777777" w:rsidR="0006780E" w:rsidRPr="00494C93" w:rsidRDefault="0006780E" w:rsidP="00FB0090">
      <w:pPr>
        <w:rPr>
          <w:rFonts w:ascii="Arial" w:hAnsi="Arial" w:cs="Arial"/>
          <w:lang w:val="en-GB"/>
        </w:rPr>
      </w:pPr>
    </w:p>
    <w:p w14:paraId="09F889D1" w14:textId="77777777" w:rsidR="0006780E" w:rsidRPr="00494C93" w:rsidRDefault="009031D8" w:rsidP="00FB0090">
      <w:pPr>
        <w:ind w:left="360"/>
        <w:rPr>
          <w:rFonts w:ascii="Arial" w:hAnsi="Arial" w:cs="Arial"/>
          <w:b/>
          <w:bCs/>
          <w:lang w:val="en-GB"/>
        </w:rPr>
      </w:pPr>
      <w:r w:rsidRPr="00494C93">
        <w:rPr>
          <w:rFonts w:ascii="Arial" w:hAnsi="Arial" w:cs="Arial"/>
          <w:b/>
          <w:bCs/>
          <w:lang w:val="en-GB"/>
        </w:rPr>
        <w:t>Deputy Head Chef</w:t>
      </w:r>
    </w:p>
    <w:p w14:paraId="1ECBCDA0" w14:textId="1F89CD28" w:rsidR="00CC48D4" w:rsidRPr="00494C93" w:rsidRDefault="004C5AED" w:rsidP="004C5AED">
      <w:pPr>
        <w:tabs>
          <w:tab w:val="left" w:pos="360"/>
        </w:tabs>
        <w:rPr>
          <w:rFonts w:ascii="Arial" w:hAnsi="Arial" w:cs="Arial"/>
          <w:b/>
          <w:bCs/>
        </w:rPr>
      </w:pPr>
      <w:r w:rsidRPr="00494C93">
        <w:rPr>
          <w:rFonts w:ascii="Arial" w:hAnsi="Arial" w:cs="Arial"/>
        </w:rPr>
        <w:t xml:space="preserve">   </w:t>
      </w:r>
      <w:r w:rsidRPr="00494C93">
        <w:rPr>
          <w:rFonts w:ascii="Arial" w:hAnsi="Arial" w:cs="Arial"/>
        </w:rPr>
        <w:tab/>
        <w:t>(</w:t>
      </w:r>
      <w:r w:rsidR="00A32B04">
        <w:rPr>
          <w:rFonts w:ascii="Arial" w:hAnsi="Arial" w:cs="Arial"/>
          <w:b/>
          <w:bCs/>
        </w:rPr>
        <w:t>Horsecross Trading</w:t>
      </w:r>
      <w:r w:rsidRPr="00494C93">
        <w:rPr>
          <w:rFonts w:ascii="Arial" w:hAnsi="Arial" w:cs="Arial"/>
          <w:b/>
          <w:bCs/>
        </w:rPr>
        <w:t xml:space="preserve"> Ltd)</w:t>
      </w:r>
    </w:p>
    <w:p w14:paraId="0B9C3D88" w14:textId="77777777" w:rsidR="00886CA2" w:rsidRPr="00494C93" w:rsidRDefault="00886CA2" w:rsidP="00FB0090">
      <w:pPr>
        <w:ind w:left="360"/>
        <w:rPr>
          <w:rFonts w:ascii="Arial" w:hAnsi="Arial" w:cs="Arial"/>
          <w:b/>
        </w:rPr>
      </w:pPr>
    </w:p>
    <w:p w14:paraId="03F14C0C" w14:textId="77777777" w:rsidR="00CC48D4" w:rsidRPr="00494C93" w:rsidRDefault="00966A00" w:rsidP="00FB0090">
      <w:pPr>
        <w:ind w:left="360"/>
        <w:rPr>
          <w:rFonts w:ascii="Arial" w:hAnsi="Arial" w:cs="Arial"/>
          <w:b/>
        </w:rPr>
      </w:pPr>
      <w:r w:rsidRPr="00494C93">
        <w:rPr>
          <w:rFonts w:ascii="Arial" w:hAnsi="Arial" w:cs="Arial"/>
          <w:b/>
        </w:rPr>
        <w:t>The Organisation</w:t>
      </w:r>
    </w:p>
    <w:p w14:paraId="5AFF2054" w14:textId="77777777" w:rsidR="00886CA2" w:rsidRPr="00494C93" w:rsidRDefault="00886CA2" w:rsidP="00FB0090">
      <w:pPr>
        <w:ind w:left="360"/>
        <w:rPr>
          <w:rFonts w:ascii="Arial" w:hAnsi="Arial" w:cs="Arial"/>
          <w:b/>
        </w:rPr>
      </w:pPr>
    </w:p>
    <w:p w14:paraId="08882AA8" w14:textId="59CD9E35" w:rsidR="00966A00" w:rsidRPr="00494C93" w:rsidRDefault="00966A00" w:rsidP="00FB0090">
      <w:pPr>
        <w:ind w:left="360"/>
        <w:rPr>
          <w:rFonts w:ascii="Arial" w:hAnsi="Arial" w:cs="Arial"/>
        </w:rPr>
      </w:pPr>
      <w:r w:rsidRPr="00494C93">
        <w:rPr>
          <w:rFonts w:ascii="Arial" w:hAnsi="Arial" w:cs="Arial"/>
        </w:rPr>
        <w:t xml:space="preserve">Horsecross Arts Limited is </w:t>
      </w:r>
      <w:r w:rsidR="003E72B5" w:rsidRPr="00494C93">
        <w:rPr>
          <w:rFonts w:ascii="Arial" w:hAnsi="Arial" w:cs="Arial"/>
        </w:rPr>
        <w:t xml:space="preserve">a </w:t>
      </w:r>
      <w:r w:rsidRPr="00494C93">
        <w:rPr>
          <w:rFonts w:ascii="Arial" w:hAnsi="Arial" w:cs="Arial"/>
        </w:rPr>
        <w:t>company with charitable status and is responsible for the management and operation of Perth Concert Hall and Perth Theatre.</w:t>
      </w:r>
      <w:r w:rsidR="00DA227D" w:rsidRPr="00494C93">
        <w:rPr>
          <w:rFonts w:ascii="Arial" w:hAnsi="Arial" w:cs="Arial"/>
        </w:rPr>
        <w:t xml:space="preserve"> Catering staff are employed by our trading company </w:t>
      </w:r>
      <w:r w:rsidR="00A32B04">
        <w:rPr>
          <w:rFonts w:ascii="Arial" w:hAnsi="Arial" w:cs="Arial"/>
        </w:rPr>
        <w:t>Horsecross Trading Ltd</w:t>
      </w:r>
      <w:r w:rsidR="00DA227D" w:rsidRPr="00494C93">
        <w:rPr>
          <w:rFonts w:ascii="Arial" w:hAnsi="Arial" w:cs="Arial"/>
        </w:rPr>
        <w:t>.</w:t>
      </w:r>
    </w:p>
    <w:p w14:paraId="6AD93756" w14:textId="77777777" w:rsidR="00966A00" w:rsidRPr="00494C93" w:rsidRDefault="00966A00" w:rsidP="00FB0090">
      <w:pPr>
        <w:rPr>
          <w:rFonts w:ascii="Arial" w:hAnsi="Arial" w:cs="Arial"/>
        </w:rPr>
      </w:pPr>
    </w:p>
    <w:p w14:paraId="2A2CC2F3" w14:textId="77777777" w:rsidR="008C1C58" w:rsidRPr="00494C93" w:rsidRDefault="008C1C58" w:rsidP="00FB0090">
      <w:pPr>
        <w:ind w:left="360"/>
        <w:rPr>
          <w:rFonts w:ascii="Arial" w:hAnsi="Arial" w:cs="Arial"/>
        </w:rPr>
      </w:pPr>
      <w:r w:rsidRPr="00494C93">
        <w:rPr>
          <w:rFonts w:ascii="Arial" w:hAnsi="Arial" w:cs="Arial"/>
        </w:rPr>
        <w:t>Perth Concert Hall and Perth Theatre are at the heart of the regenerat</w:t>
      </w:r>
      <w:r w:rsidR="00966A00" w:rsidRPr="00494C93">
        <w:rPr>
          <w:rFonts w:ascii="Arial" w:hAnsi="Arial" w:cs="Arial"/>
        </w:rPr>
        <w:t xml:space="preserve">ion of the city centre and </w:t>
      </w:r>
      <w:r w:rsidRPr="00494C93">
        <w:rPr>
          <w:rFonts w:ascii="Arial" w:hAnsi="Arial" w:cs="Arial"/>
        </w:rPr>
        <w:t xml:space="preserve">provide a focus for the arts, for business and for communities throughout Perthshire. </w:t>
      </w:r>
      <w:r w:rsidR="0093276C" w:rsidRPr="00494C93">
        <w:rPr>
          <w:rFonts w:ascii="Arial" w:hAnsi="Arial" w:cs="Arial"/>
        </w:rPr>
        <w:t>You will be a key memb</w:t>
      </w:r>
      <w:r w:rsidR="00966A00" w:rsidRPr="00494C93">
        <w:rPr>
          <w:rFonts w:ascii="Arial" w:hAnsi="Arial" w:cs="Arial"/>
        </w:rPr>
        <w:t xml:space="preserve">er of the </w:t>
      </w:r>
      <w:r w:rsidRPr="00494C93">
        <w:rPr>
          <w:rFonts w:ascii="Arial" w:hAnsi="Arial" w:cs="Arial"/>
        </w:rPr>
        <w:t>team wor</w:t>
      </w:r>
      <w:r w:rsidR="00966A00" w:rsidRPr="00494C93">
        <w:rPr>
          <w:rFonts w:ascii="Arial" w:hAnsi="Arial" w:cs="Arial"/>
        </w:rPr>
        <w:t>king with colleagues and stakeholders</w:t>
      </w:r>
      <w:r w:rsidRPr="00494C93">
        <w:rPr>
          <w:rFonts w:ascii="Arial" w:hAnsi="Arial" w:cs="Arial"/>
        </w:rPr>
        <w:t xml:space="preserve"> to establish Perth Concert Hall and Perth Theatre as successful cultural, </w:t>
      </w:r>
      <w:r w:rsidR="00792575" w:rsidRPr="00494C93">
        <w:rPr>
          <w:rFonts w:ascii="Arial" w:hAnsi="Arial" w:cs="Arial"/>
        </w:rPr>
        <w:t>conference and</w:t>
      </w:r>
      <w:r w:rsidR="00E31570" w:rsidRPr="00494C93">
        <w:rPr>
          <w:rFonts w:ascii="Arial" w:hAnsi="Arial" w:cs="Arial"/>
        </w:rPr>
        <w:t xml:space="preserve"> community venues.</w:t>
      </w:r>
    </w:p>
    <w:p w14:paraId="123F9C8D" w14:textId="77777777" w:rsidR="00D248A2" w:rsidRPr="00494C93" w:rsidRDefault="00D248A2" w:rsidP="00FB0090">
      <w:pPr>
        <w:rPr>
          <w:rFonts w:ascii="Arial" w:hAnsi="Arial" w:cs="Arial"/>
        </w:rPr>
      </w:pPr>
    </w:p>
    <w:p w14:paraId="2D659082" w14:textId="77777777" w:rsidR="00D248A2" w:rsidRPr="00494C93" w:rsidRDefault="00D248A2" w:rsidP="00FB0090">
      <w:pPr>
        <w:ind w:left="360"/>
        <w:rPr>
          <w:rFonts w:ascii="Arial" w:hAnsi="Arial" w:cs="Arial"/>
        </w:rPr>
      </w:pPr>
      <w:r w:rsidRPr="00494C93">
        <w:rPr>
          <w:rFonts w:ascii="Arial" w:hAnsi="Arial" w:cs="Arial"/>
        </w:rPr>
        <w:t>Perth Concert</w:t>
      </w:r>
      <w:r w:rsidR="00727969" w:rsidRPr="00494C93">
        <w:rPr>
          <w:rFonts w:ascii="Arial" w:hAnsi="Arial" w:cs="Arial"/>
        </w:rPr>
        <w:t xml:space="preserve"> Hall and Perth Theatre provide</w:t>
      </w:r>
      <w:r w:rsidRPr="00494C93">
        <w:rPr>
          <w:rFonts w:ascii="Arial" w:hAnsi="Arial" w:cs="Arial"/>
        </w:rPr>
        <w:t xml:space="preserve"> dedicated catering functions covering bars, café and restaurant serving our audiences, customers, events and conference clients</w:t>
      </w:r>
      <w:r w:rsidR="000B7795" w:rsidRPr="00494C93">
        <w:rPr>
          <w:rFonts w:ascii="Arial" w:hAnsi="Arial" w:cs="Arial"/>
        </w:rPr>
        <w:t>.</w:t>
      </w:r>
    </w:p>
    <w:p w14:paraId="67AC1557" w14:textId="77777777" w:rsidR="00764A84" w:rsidRDefault="00764A84" w:rsidP="00764A84">
      <w:pPr>
        <w:ind w:left="360"/>
        <w:rPr>
          <w:rFonts w:ascii="Arial" w:hAnsi="Arial" w:cs="Arial"/>
          <w:b/>
          <w:lang w:val="en-GB"/>
        </w:rPr>
      </w:pPr>
    </w:p>
    <w:p w14:paraId="5C297B92" w14:textId="6E4BA955" w:rsidR="00764A84" w:rsidRPr="00494C93" w:rsidRDefault="00764A84" w:rsidP="00764A84">
      <w:pPr>
        <w:ind w:left="3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Purpose</w:t>
      </w:r>
    </w:p>
    <w:p w14:paraId="3E768514" w14:textId="77777777" w:rsidR="00764A84" w:rsidRPr="00494C93" w:rsidRDefault="00764A84" w:rsidP="00764A84">
      <w:pPr>
        <w:ind w:left="360"/>
        <w:rPr>
          <w:rFonts w:ascii="Arial" w:hAnsi="Arial" w:cs="Arial"/>
          <w:b/>
          <w:lang w:val="en-GB"/>
        </w:rPr>
      </w:pPr>
    </w:p>
    <w:p w14:paraId="63DC1F77" w14:textId="77777777" w:rsidR="00764A84" w:rsidRPr="00494C93" w:rsidRDefault="00764A84" w:rsidP="00764A84">
      <w:pPr>
        <w:ind w:left="360"/>
        <w:rPr>
          <w:rFonts w:ascii="Arial" w:hAnsi="Arial" w:cs="Arial"/>
        </w:rPr>
      </w:pPr>
      <w:r w:rsidRPr="00494C93">
        <w:rPr>
          <w:rFonts w:ascii="Arial" w:hAnsi="Arial" w:cs="Arial"/>
        </w:rPr>
        <w:t>As Deputy Head Chef you are required to assist the Head Chef to lead a team of kitchen staff to deliver the highest standards of food service within the catering operations, bars, conferences and events.</w:t>
      </w:r>
    </w:p>
    <w:p w14:paraId="0EAFF1D9" w14:textId="77777777" w:rsidR="00764A84" w:rsidRPr="00494C93" w:rsidRDefault="00764A84" w:rsidP="00764A84">
      <w:pPr>
        <w:ind w:left="360"/>
        <w:rPr>
          <w:rFonts w:ascii="Arial" w:hAnsi="Arial" w:cs="Arial"/>
        </w:rPr>
      </w:pPr>
    </w:p>
    <w:p w14:paraId="0EDDCE9A" w14:textId="77777777" w:rsidR="00764A84" w:rsidRPr="00494C93" w:rsidRDefault="00764A84" w:rsidP="00764A84">
      <w:pPr>
        <w:ind w:left="360"/>
        <w:rPr>
          <w:rFonts w:ascii="Arial" w:hAnsi="Arial" w:cs="Arial"/>
        </w:rPr>
      </w:pPr>
      <w:r w:rsidRPr="00494C93">
        <w:rPr>
          <w:rFonts w:ascii="Arial" w:hAnsi="Arial" w:cs="Arial"/>
        </w:rPr>
        <w:t xml:space="preserve">You are required to ensure that the needs of customers and clients are fully met. </w:t>
      </w:r>
    </w:p>
    <w:p w14:paraId="2C65A96A" w14:textId="77777777" w:rsidR="004D0F5D" w:rsidRPr="00494C93" w:rsidRDefault="004D0F5D" w:rsidP="00FB0090">
      <w:pPr>
        <w:rPr>
          <w:rFonts w:ascii="Arial" w:hAnsi="Arial" w:cs="Arial"/>
          <w:lang w:val="en-GB"/>
        </w:rPr>
      </w:pPr>
    </w:p>
    <w:p w14:paraId="53210759" w14:textId="77777777" w:rsidR="0006780E" w:rsidRPr="00494C93" w:rsidRDefault="0006780E" w:rsidP="00FB0090">
      <w:pPr>
        <w:ind w:left="360"/>
        <w:rPr>
          <w:rFonts w:ascii="Arial" w:hAnsi="Arial" w:cs="Arial"/>
          <w:b/>
          <w:lang w:val="en-GB"/>
        </w:rPr>
      </w:pPr>
      <w:r w:rsidRPr="00494C93">
        <w:rPr>
          <w:rFonts w:ascii="Arial" w:hAnsi="Arial" w:cs="Arial"/>
          <w:b/>
          <w:lang w:val="en-GB"/>
        </w:rPr>
        <w:t>Organisational relationships</w:t>
      </w:r>
    </w:p>
    <w:p w14:paraId="3523B1E2" w14:textId="77777777" w:rsidR="00886CA2" w:rsidRPr="00494C93" w:rsidRDefault="00886CA2" w:rsidP="00FB0090">
      <w:pPr>
        <w:ind w:left="360"/>
        <w:rPr>
          <w:rFonts w:ascii="Arial" w:hAnsi="Arial" w:cs="Arial"/>
          <w:b/>
          <w:lang w:val="en-GB"/>
        </w:rPr>
      </w:pPr>
    </w:p>
    <w:p w14:paraId="356BE8B2" w14:textId="77777777" w:rsidR="00C5381E" w:rsidRPr="00494C93" w:rsidRDefault="00C5381E" w:rsidP="00BC1B0D">
      <w:pPr>
        <w:ind w:left="360"/>
        <w:rPr>
          <w:rFonts w:ascii="Arial" w:hAnsi="Arial" w:cs="Arial"/>
          <w:lang w:val="en-GB"/>
        </w:rPr>
      </w:pPr>
      <w:r w:rsidRPr="00494C93">
        <w:rPr>
          <w:rFonts w:ascii="Arial" w:hAnsi="Arial" w:cs="Arial"/>
          <w:lang w:val="en-GB"/>
        </w:rPr>
        <w:t>You will b</w:t>
      </w:r>
      <w:r w:rsidR="00DA227D" w:rsidRPr="00494C93">
        <w:rPr>
          <w:rFonts w:ascii="Arial" w:hAnsi="Arial" w:cs="Arial"/>
          <w:lang w:val="en-GB"/>
        </w:rPr>
        <w:t xml:space="preserve">e part of a catering </w:t>
      </w:r>
      <w:r w:rsidRPr="00494C93">
        <w:rPr>
          <w:rFonts w:ascii="Arial" w:hAnsi="Arial" w:cs="Arial"/>
          <w:lang w:val="en-GB"/>
        </w:rPr>
        <w:t>team</w:t>
      </w:r>
      <w:r w:rsidR="00BC1B0D" w:rsidRPr="00494C93">
        <w:rPr>
          <w:rFonts w:ascii="Arial" w:hAnsi="Arial" w:cs="Arial"/>
          <w:lang w:val="en-GB"/>
        </w:rPr>
        <w:t>, reporting to the Head Chef.</w:t>
      </w:r>
      <w:r w:rsidR="00CA7836" w:rsidRPr="00494C93">
        <w:rPr>
          <w:rFonts w:ascii="Arial" w:hAnsi="Arial" w:cs="Arial"/>
          <w:lang w:val="en-GB"/>
        </w:rPr>
        <w:t xml:space="preserve"> </w:t>
      </w:r>
    </w:p>
    <w:p w14:paraId="07CAB3FB" w14:textId="77777777" w:rsidR="00C5381E" w:rsidRPr="00494C93" w:rsidRDefault="00C5381E" w:rsidP="00C5381E">
      <w:pPr>
        <w:rPr>
          <w:rFonts w:ascii="Arial" w:hAnsi="Arial" w:cs="Arial"/>
          <w:lang w:val="en-GB"/>
        </w:rPr>
      </w:pPr>
    </w:p>
    <w:p w14:paraId="06676A52" w14:textId="77777777" w:rsidR="00FC7C0B" w:rsidRPr="00494C93" w:rsidRDefault="00FC7C0B" w:rsidP="00FB0090">
      <w:pPr>
        <w:ind w:left="360"/>
        <w:rPr>
          <w:rFonts w:ascii="Arial" w:hAnsi="Arial" w:cs="Arial"/>
          <w:b/>
        </w:rPr>
      </w:pPr>
      <w:r w:rsidRPr="00494C93">
        <w:rPr>
          <w:rFonts w:ascii="Arial" w:hAnsi="Arial" w:cs="Arial"/>
          <w:b/>
        </w:rPr>
        <w:t>Base</w:t>
      </w:r>
    </w:p>
    <w:p w14:paraId="48667FDD" w14:textId="77777777" w:rsidR="00886CA2" w:rsidRPr="00494C93" w:rsidRDefault="00886CA2" w:rsidP="00FB0090">
      <w:pPr>
        <w:ind w:left="360"/>
        <w:rPr>
          <w:rFonts w:ascii="Arial" w:hAnsi="Arial" w:cs="Arial"/>
          <w:b/>
        </w:rPr>
      </w:pPr>
    </w:p>
    <w:p w14:paraId="1F442458" w14:textId="7F5FCE48" w:rsidR="00FE34E1" w:rsidRPr="00494C93" w:rsidRDefault="00907844" w:rsidP="00907844">
      <w:pPr>
        <w:ind w:left="360"/>
        <w:rPr>
          <w:rFonts w:ascii="Arial" w:hAnsi="Arial" w:cs="Arial"/>
        </w:rPr>
      </w:pPr>
      <w:r w:rsidRPr="00494C93">
        <w:rPr>
          <w:rFonts w:ascii="Arial" w:hAnsi="Arial" w:cs="Arial"/>
        </w:rPr>
        <w:t>You</w:t>
      </w:r>
      <w:r w:rsidR="00F9677B" w:rsidRPr="00494C93">
        <w:rPr>
          <w:rFonts w:ascii="Arial" w:hAnsi="Arial" w:cs="Arial"/>
        </w:rPr>
        <w:t xml:space="preserve">r principal base </w:t>
      </w:r>
      <w:r w:rsidR="008E2C40">
        <w:rPr>
          <w:rFonts w:ascii="Arial" w:hAnsi="Arial" w:cs="Arial"/>
        </w:rPr>
        <w:t>is both Perth Concert Hall and Perth Theatre.</w:t>
      </w:r>
    </w:p>
    <w:p w14:paraId="6DDE5901" w14:textId="77777777" w:rsidR="00BC1B0D" w:rsidRPr="00494C93" w:rsidRDefault="00BC1B0D" w:rsidP="0001597F">
      <w:pPr>
        <w:rPr>
          <w:rFonts w:ascii="Arial" w:hAnsi="Arial" w:cs="Arial"/>
          <w:lang w:val="en-GB"/>
        </w:rPr>
      </w:pPr>
    </w:p>
    <w:p w14:paraId="06096AEF" w14:textId="77777777" w:rsidR="00E22D56" w:rsidRPr="00494C93" w:rsidRDefault="00E22D56" w:rsidP="00E22D56">
      <w:pPr>
        <w:ind w:left="360"/>
        <w:rPr>
          <w:rFonts w:ascii="Arial" w:hAnsi="Arial" w:cs="Arial"/>
          <w:b/>
          <w:lang w:val="en-GB"/>
        </w:rPr>
      </w:pPr>
      <w:r w:rsidRPr="00494C93">
        <w:rPr>
          <w:rFonts w:ascii="Arial" w:hAnsi="Arial" w:cs="Arial"/>
          <w:b/>
          <w:lang w:val="en-GB"/>
        </w:rPr>
        <w:t>Duties and responsibilities</w:t>
      </w:r>
    </w:p>
    <w:p w14:paraId="32581822" w14:textId="77777777" w:rsidR="00E22D56" w:rsidRPr="00494C93" w:rsidRDefault="00E22D56" w:rsidP="00E22D56">
      <w:pPr>
        <w:rPr>
          <w:rFonts w:ascii="Arial" w:hAnsi="Arial" w:cs="Arial"/>
          <w:lang w:val="en-GB"/>
        </w:rPr>
      </w:pPr>
    </w:p>
    <w:p w14:paraId="4E56FC66" w14:textId="77777777" w:rsidR="00494C93" w:rsidRDefault="00290A18" w:rsidP="00494C93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494C93">
        <w:rPr>
          <w:rFonts w:ascii="Arial" w:hAnsi="Arial" w:cs="Arial"/>
          <w:lang w:val="en-GB"/>
        </w:rPr>
        <w:t>Deputise</w:t>
      </w:r>
      <w:r w:rsidR="009031D8" w:rsidRPr="00494C93">
        <w:rPr>
          <w:rFonts w:ascii="Arial" w:hAnsi="Arial" w:cs="Arial"/>
        </w:rPr>
        <w:t xml:space="preserve"> for the Head Chef (</w:t>
      </w:r>
      <w:r w:rsidR="0077681A" w:rsidRPr="00494C93">
        <w:rPr>
          <w:rFonts w:ascii="Arial" w:hAnsi="Arial" w:cs="Arial"/>
        </w:rPr>
        <w:t xml:space="preserve">and </w:t>
      </w:r>
      <w:proofErr w:type="gramStart"/>
      <w:r w:rsidR="009031D8" w:rsidRPr="00494C93">
        <w:rPr>
          <w:rFonts w:ascii="Arial" w:hAnsi="Arial" w:cs="Arial"/>
        </w:rPr>
        <w:t>be in charge of</w:t>
      </w:r>
      <w:proofErr w:type="gramEnd"/>
      <w:r w:rsidR="009031D8" w:rsidRPr="00494C93">
        <w:rPr>
          <w:rFonts w:ascii="Arial" w:hAnsi="Arial" w:cs="Arial"/>
        </w:rPr>
        <w:t xml:space="preserve"> the day to day running of the kitchen in the absence of the Head Chef)</w:t>
      </w:r>
      <w:r w:rsidR="00494C93">
        <w:rPr>
          <w:rFonts w:ascii="Arial" w:hAnsi="Arial" w:cs="Arial"/>
        </w:rPr>
        <w:t xml:space="preserve"> </w:t>
      </w:r>
    </w:p>
    <w:p w14:paraId="625D9B3F" w14:textId="77777777" w:rsidR="00494C93" w:rsidRDefault="00290A18" w:rsidP="00494C93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494C93">
        <w:rPr>
          <w:rFonts w:ascii="Arial" w:hAnsi="Arial" w:cs="Arial"/>
        </w:rPr>
        <w:t>P</w:t>
      </w:r>
      <w:r w:rsidR="00E22D56" w:rsidRPr="00494C93">
        <w:rPr>
          <w:rFonts w:ascii="Arial" w:hAnsi="Arial" w:cs="Arial"/>
        </w:rPr>
        <w:t xml:space="preserve">rovide a </w:t>
      </w:r>
      <w:proofErr w:type="gramStart"/>
      <w:r w:rsidR="00E22D56" w:rsidRPr="00494C93">
        <w:rPr>
          <w:rFonts w:ascii="Arial" w:hAnsi="Arial" w:cs="Arial"/>
        </w:rPr>
        <w:t>first class</w:t>
      </w:r>
      <w:proofErr w:type="gramEnd"/>
      <w:r w:rsidR="00E22D56" w:rsidRPr="00494C93">
        <w:rPr>
          <w:rFonts w:ascii="Arial" w:hAnsi="Arial" w:cs="Arial"/>
        </w:rPr>
        <w:t xml:space="preserve"> catering service to Horsecross customers, audiences, conference and business clients</w:t>
      </w:r>
    </w:p>
    <w:p w14:paraId="5BED2A5A" w14:textId="01BD5307" w:rsidR="00290A18" w:rsidRPr="00494C93" w:rsidRDefault="00290A18" w:rsidP="00494C93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494C93">
        <w:rPr>
          <w:rFonts w:ascii="Arial" w:hAnsi="Arial" w:cs="Arial"/>
        </w:rPr>
        <w:t>Assist the Head Chef in providing leadership and supervision for the kitchen staff, including preparation of the staff Rota</w:t>
      </w:r>
    </w:p>
    <w:p w14:paraId="3028F411" w14:textId="6C165E54" w:rsidR="00F9677B" w:rsidRPr="00494C93" w:rsidRDefault="00290A18" w:rsidP="00494C93">
      <w:pPr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494C93">
        <w:rPr>
          <w:rFonts w:ascii="Arial" w:hAnsi="Arial" w:cs="Arial"/>
        </w:rPr>
        <w:t>C</w:t>
      </w:r>
      <w:r w:rsidR="00F9677B" w:rsidRPr="00494C93">
        <w:rPr>
          <w:rFonts w:ascii="Arial" w:hAnsi="Arial" w:cs="Arial"/>
        </w:rPr>
        <w:t>ompose and agree the menu with the Head Chef</w:t>
      </w:r>
    </w:p>
    <w:p w14:paraId="441FA3F0" w14:textId="77777777" w:rsidR="0038449A" w:rsidRPr="00494C93" w:rsidRDefault="0038449A" w:rsidP="00494C93">
      <w:pPr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494C93">
        <w:rPr>
          <w:rFonts w:ascii="Arial" w:hAnsi="Arial" w:cs="Arial"/>
        </w:rPr>
        <w:t>Assist the Head Chef with the training of kitchen staff</w:t>
      </w:r>
    </w:p>
    <w:p w14:paraId="0ABA6602" w14:textId="1BB8ACB5" w:rsidR="0000127E" w:rsidRPr="00494C93" w:rsidRDefault="00290A18" w:rsidP="00494C93">
      <w:pPr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494C93">
        <w:rPr>
          <w:rFonts w:ascii="Arial" w:hAnsi="Arial" w:cs="Arial"/>
        </w:rPr>
        <w:lastRenderedPageBreak/>
        <w:t xml:space="preserve">Work within agreed </w:t>
      </w:r>
      <w:r w:rsidR="0000127E" w:rsidRPr="00494C93">
        <w:rPr>
          <w:rFonts w:ascii="Arial" w:hAnsi="Arial" w:cs="Arial"/>
        </w:rPr>
        <w:t>costing</w:t>
      </w:r>
      <w:r w:rsidR="00354DFF" w:rsidRPr="00494C93">
        <w:rPr>
          <w:rFonts w:ascii="Arial" w:hAnsi="Arial" w:cs="Arial"/>
        </w:rPr>
        <w:t>,</w:t>
      </w:r>
      <w:r w:rsidR="0077681A" w:rsidRPr="00494C93">
        <w:rPr>
          <w:rFonts w:ascii="Arial" w:hAnsi="Arial" w:cs="Arial"/>
        </w:rPr>
        <w:t xml:space="preserve"> budgets a</w:t>
      </w:r>
      <w:r w:rsidR="0000127E" w:rsidRPr="00494C93">
        <w:rPr>
          <w:rFonts w:ascii="Arial" w:hAnsi="Arial" w:cs="Arial"/>
        </w:rPr>
        <w:t>nd purchasing for the menu and events</w:t>
      </w:r>
      <w:r w:rsidR="00731CD1" w:rsidRPr="00494C93">
        <w:rPr>
          <w:rFonts w:ascii="Arial" w:hAnsi="Arial" w:cs="Arial"/>
        </w:rPr>
        <w:br/>
      </w:r>
      <w:r w:rsidRPr="00494C93">
        <w:rPr>
          <w:rFonts w:ascii="Arial" w:hAnsi="Arial" w:cs="Arial"/>
        </w:rPr>
        <w:t>P</w:t>
      </w:r>
      <w:r w:rsidR="0000127E" w:rsidRPr="00494C93">
        <w:rPr>
          <w:rFonts w:ascii="Arial" w:hAnsi="Arial" w:cs="Arial"/>
        </w:rPr>
        <w:t>urchase fresh food and materials</w:t>
      </w:r>
      <w:r w:rsidR="009031D8" w:rsidRPr="00494C93">
        <w:rPr>
          <w:rFonts w:ascii="Arial" w:hAnsi="Arial" w:cs="Arial"/>
        </w:rPr>
        <w:t xml:space="preserve"> (in consultation with the Head Chef)</w:t>
      </w:r>
    </w:p>
    <w:p w14:paraId="7E988807" w14:textId="72FF3F8A" w:rsidR="0000127E" w:rsidRPr="00494C93" w:rsidRDefault="0000127E" w:rsidP="00494C93">
      <w:pPr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494C93">
        <w:rPr>
          <w:rFonts w:ascii="Arial" w:hAnsi="Arial" w:cs="Arial"/>
        </w:rPr>
        <w:t>prepare and serve meals</w:t>
      </w:r>
    </w:p>
    <w:p w14:paraId="7E2E2107" w14:textId="1BA731F7" w:rsidR="00832678" w:rsidRPr="00494C93" w:rsidRDefault="00832678" w:rsidP="00494C93">
      <w:pPr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494C93">
        <w:rPr>
          <w:rFonts w:ascii="Arial" w:hAnsi="Arial" w:cs="Arial"/>
        </w:rPr>
        <w:t>Ensure a high standard of presentation</w:t>
      </w:r>
      <w:r w:rsidR="0000127E" w:rsidRPr="00494C93">
        <w:rPr>
          <w:rFonts w:ascii="Arial" w:hAnsi="Arial" w:cs="Arial"/>
        </w:rPr>
        <w:t xml:space="preserve"> and consistency</w:t>
      </w:r>
    </w:p>
    <w:p w14:paraId="44EE52B7" w14:textId="24F85A58" w:rsidR="0000127E" w:rsidRPr="00494C93" w:rsidRDefault="00832678" w:rsidP="00494C93">
      <w:pPr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494C93">
        <w:rPr>
          <w:rFonts w:ascii="Arial" w:hAnsi="Arial" w:cs="Arial"/>
        </w:rPr>
        <w:t>Ensure a quick and efficient service is maintaine</w:t>
      </w:r>
      <w:r w:rsidR="00136D1C" w:rsidRPr="00494C93">
        <w:rPr>
          <w:rFonts w:ascii="Arial" w:hAnsi="Arial" w:cs="Arial"/>
        </w:rPr>
        <w:t>d</w:t>
      </w:r>
    </w:p>
    <w:p w14:paraId="355EED96" w14:textId="77777777" w:rsidR="00FE5F14" w:rsidRPr="00494C93" w:rsidRDefault="00FE5F14" w:rsidP="00494C93">
      <w:pPr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494C93">
        <w:rPr>
          <w:rFonts w:ascii="Arial" w:hAnsi="Arial" w:cs="Arial"/>
        </w:rPr>
        <w:t>Follow the Food Safety Management System</w:t>
      </w:r>
    </w:p>
    <w:p w14:paraId="05E7FC0B" w14:textId="77777777" w:rsidR="00136D1C" w:rsidRPr="00494C93" w:rsidRDefault="00136D1C" w:rsidP="00494C93">
      <w:pPr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494C93">
        <w:rPr>
          <w:rFonts w:ascii="Arial" w:hAnsi="Arial" w:cs="Arial"/>
        </w:rPr>
        <w:t>Complete food safety and hygiene records</w:t>
      </w:r>
    </w:p>
    <w:p w14:paraId="7F31A84E" w14:textId="5083499E" w:rsidR="00FE5F14" w:rsidRPr="00494C93" w:rsidRDefault="00136D1C" w:rsidP="00494C93">
      <w:pPr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494C93">
        <w:rPr>
          <w:rFonts w:ascii="Arial" w:hAnsi="Arial" w:cs="Arial"/>
        </w:rPr>
        <w:t>Ensure</w:t>
      </w:r>
      <w:r w:rsidR="00FE5F14" w:rsidRPr="00494C93">
        <w:rPr>
          <w:rFonts w:ascii="Arial" w:hAnsi="Arial" w:cs="Arial"/>
        </w:rPr>
        <w:t xml:space="preserve"> the cleaning schedule</w:t>
      </w:r>
      <w:r w:rsidRPr="00494C93">
        <w:rPr>
          <w:rFonts w:ascii="Arial" w:hAnsi="Arial" w:cs="Arial"/>
        </w:rPr>
        <w:t xml:space="preserve"> is followed</w:t>
      </w:r>
    </w:p>
    <w:p w14:paraId="7927DB5E" w14:textId="6A0DE6DA" w:rsidR="0038449A" w:rsidRPr="00494C93" w:rsidRDefault="00723330" w:rsidP="00494C93">
      <w:pPr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494C93">
        <w:rPr>
          <w:rFonts w:ascii="Arial" w:hAnsi="Arial" w:cs="Arial"/>
        </w:rPr>
        <w:t>Assist the Head Chef to re-fresh the company’s customer service standards and staff uniform requirements to all kitchen staff</w:t>
      </w:r>
    </w:p>
    <w:p w14:paraId="687A7EAF" w14:textId="67C4E795" w:rsidR="008B2A84" w:rsidRPr="00494C93" w:rsidRDefault="008B2A84" w:rsidP="00494C93">
      <w:pPr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494C93">
        <w:rPr>
          <w:rFonts w:ascii="Arial" w:hAnsi="Arial" w:cs="Arial"/>
        </w:rPr>
        <w:t>Work closely and assist the Head Chef with health and safety training and folder maintenance</w:t>
      </w:r>
    </w:p>
    <w:p w14:paraId="3FB51946" w14:textId="6276E655" w:rsidR="00136D1C" w:rsidRPr="00494C93" w:rsidRDefault="00136D1C" w:rsidP="00494C93">
      <w:pPr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494C93">
        <w:rPr>
          <w:rFonts w:ascii="Arial" w:hAnsi="Arial" w:cs="Arial"/>
        </w:rPr>
        <w:t>Ensure all necessary paperwork is completed and records are maintained</w:t>
      </w:r>
    </w:p>
    <w:p w14:paraId="47D6D39C" w14:textId="721EBF76" w:rsidR="003302A4" w:rsidRPr="00494C93" w:rsidRDefault="003302A4" w:rsidP="00187908">
      <w:pPr>
        <w:rPr>
          <w:rFonts w:ascii="Arial" w:hAnsi="Arial" w:cs="Arial"/>
          <w:lang w:val="en-GB"/>
        </w:rPr>
      </w:pPr>
    </w:p>
    <w:p w14:paraId="1780EEA0" w14:textId="5C9F861C" w:rsidR="00FB0090" w:rsidRPr="00494C93" w:rsidRDefault="00187908" w:rsidP="0086633B">
      <w:pPr>
        <w:ind w:firstLine="360"/>
        <w:rPr>
          <w:rFonts w:ascii="Arial" w:hAnsi="Arial" w:cs="Arial"/>
          <w:b/>
        </w:rPr>
      </w:pPr>
      <w:r w:rsidRPr="00494C93">
        <w:rPr>
          <w:rFonts w:ascii="Arial" w:hAnsi="Arial" w:cs="Arial"/>
          <w:b/>
        </w:rPr>
        <w:t>H</w:t>
      </w:r>
      <w:r w:rsidR="0091414A" w:rsidRPr="00494C93">
        <w:rPr>
          <w:rFonts w:ascii="Arial" w:hAnsi="Arial" w:cs="Arial"/>
          <w:b/>
        </w:rPr>
        <w:t xml:space="preserve">ealth and </w:t>
      </w:r>
      <w:r w:rsidRPr="00494C93">
        <w:rPr>
          <w:rFonts w:ascii="Arial" w:hAnsi="Arial" w:cs="Arial"/>
          <w:b/>
        </w:rPr>
        <w:t>Safety, Environmental H</w:t>
      </w:r>
      <w:r w:rsidR="0091414A" w:rsidRPr="00494C93">
        <w:rPr>
          <w:rFonts w:ascii="Arial" w:hAnsi="Arial" w:cs="Arial"/>
          <w:b/>
        </w:rPr>
        <w:t>ealth</w:t>
      </w:r>
      <w:r w:rsidR="001A01CB" w:rsidRPr="00494C93">
        <w:rPr>
          <w:rFonts w:ascii="Arial" w:hAnsi="Arial" w:cs="Arial"/>
          <w:b/>
        </w:rPr>
        <w:t>, Licensing</w:t>
      </w:r>
    </w:p>
    <w:p w14:paraId="484F39A1" w14:textId="5DE17356" w:rsidR="0091414A" w:rsidRPr="00494C93" w:rsidRDefault="0091414A" w:rsidP="00FB0090">
      <w:pPr>
        <w:rPr>
          <w:rFonts w:ascii="Arial" w:hAnsi="Arial" w:cs="Arial"/>
          <w:b/>
        </w:rPr>
      </w:pPr>
    </w:p>
    <w:p w14:paraId="2262B699" w14:textId="77777777" w:rsidR="00FB0090" w:rsidRPr="00494C93" w:rsidRDefault="00BD7F29" w:rsidP="00494C93">
      <w:pPr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494C93">
        <w:rPr>
          <w:rFonts w:ascii="Arial" w:hAnsi="Arial" w:cs="Arial"/>
        </w:rPr>
        <w:t>Ensure</w:t>
      </w:r>
      <w:r w:rsidR="00FB0090" w:rsidRPr="00494C93">
        <w:rPr>
          <w:rFonts w:ascii="Arial" w:hAnsi="Arial" w:cs="Arial"/>
        </w:rPr>
        <w:t xml:space="preserve"> that all procedures conform with statut</w:t>
      </w:r>
      <w:r w:rsidR="00E0008D" w:rsidRPr="00494C93">
        <w:rPr>
          <w:rFonts w:ascii="Arial" w:hAnsi="Arial" w:cs="Arial"/>
        </w:rPr>
        <w:t xml:space="preserve">ory requirements and our </w:t>
      </w:r>
      <w:r w:rsidR="00FB0090" w:rsidRPr="00494C93">
        <w:rPr>
          <w:rFonts w:ascii="Arial" w:hAnsi="Arial" w:cs="Arial"/>
        </w:rPr>
        <w:t xml:space="preserve">own </w:t>
      </w:r>
      <w:r w:rsidR="00E0008D" w:rsidRPr="00494C93">
        <w:rPr>
          <w:rFonts w:ascii="Arial" w:hAnsi="Arial" w:cs="Arial"/>
        </w:rPr>
        <w:t xml:space="preserve">internal </w:t>
      </w:r>
      <w:r w:rsidR="00FB0090" w:rsidRPr="00494C93">
        <w:rPr>
          <w:rFonts w:ascii="Arial" w:hAnsi="Arial" w:cs="Arial"/>
        </w:rPr>
        <w:t xml:space="preserve">requirements </w:t>
      </w:r>
      <w:proofErr w:type="gramStart"/>
      <w:r w:rsidR="00FB0090" w:rsidRPr="00494C93">
        <w:rPr>
          <w:rFonts w:ascii="Arial" w:hAnsi="Arial" w:cs="Arial"/>
        </w:rPr>
        <w:t>with regard</w:t>
      </w:r>
      <w:r w:rsidR="0091414A" w:rsidRPr="00494C93">
        <w:rPr>
          <w:rFonts w:ascii="Arial" w:hAnsi="Arial" w:cs="Arial"/>
        </w:rPr>
        <w:t xml:space="preserve"> to</w:t>
      </w:r>
      <w:proofErr w:type="gramEnd"/>
      <w:r w:rsidR="0091414A" w:rsidRPr="00494C93">
        <w:rPr>
          <w:rFonts w:ascii="Arial" w:hAnsi="Arial" w:cs="Arial"/>
        </w:rPr>
        <w:t xml:space="preserve"> health and safety, hygiene and </w:t>
      </w:r>
      <w:r w:rsidR="00FB0090" w:rsidRPr="00494C93">
        <w:rPr>
          <w:rFonts w:ascii="Arial" w:hAnsi="Arial" w:cs="Arial"/>
        </w:rPr>
        <w:t>environ</w:t>
      </w:r>
      <w:r w:rsidR="0046094B" w:rsidRPr="00494C93">
        <w:rPr>
          <w:rFonts w:ascii="Arial" w:hAnsi="Arial" w:cs="Arial"/>
        </w:rPr>
        <w:t xml:space="preserve">mental health </w:t>
      </w:r>
      <w:r w:rsidR="00715A53" w:rsidRPr="00494C93">
        <w:rPr>
          <w:rFonts w:ascii="Arial" w:hAnsi="Arial" w:cs="Arial"/>
        </w:rPr>
        <w:t>and licensing regulations</w:t>
      </w:r>
    </w:p>
    <w:p w14:paraId="6D1B5938" w14:textId="77777777" w:rsidR="008A1B75" w:rsidRPr="00494C93" w:rsidRDefault="00BD7F29" w:rsidP="00494C93">
      <w:pPr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494C93">
        <w:rPr>
          <w:rFonts w:ascii="Arial" w:hAnsi="Arial" w:cs="Arial"/>
        </w:rPr>
        <w:t>Ensure</w:t>
      </w:r>
      <w:r w:rsidR="0001597F" w:rsidRPr="00494C93">
        <w:rPr>
          <w:rFonts w:ascii="Arial" w:hAnsi="Arial" w:cs="Arial"/>
        </w:rPr>
        <w:t xml:space="preserve"> cleanliness in</w:t>
      </w:r>
      <w:r w:rsidR="00FE34E1" w:rsidRPr="00494C93">
        <w:rPr>
          <w:rFonts w:ascii="Arial" w:hAnsi="Arial" w:cs="Arial"/>
        </w:rPr>
        <w:t xml:space="preserve"> the kitchen</w:t>
      </w:r>
      <w:r w:rsidR="0001597F" w:rsidRPr="00494C93">
        <w:rPr>
          <w:rFonts w:ascii="Arial" w:hAnsi="Arial" w:cs="Arial"/>
        </w:rPr>
        <w:t xml:space="preserve"> and storage areas and ensuring the correct disposal of</w:t>
      </w:r>
      <w:r w:rsidR="001A01CB" w:rsidRPr="00494C93">
        <w:rPr>
          <w:rFonts w:ascii="Arial" w:hAnsi="Arial" w:cs="Arial"/>
        </w:rPr>
        <w:t xml:space="preserve"> waste as required</w:t>
      </w:r>
    </w:p>
    <w:p w14:paraId="5EE1D924" w14:textId="77777777" w:rsidR="00FB0090" w:rsidRPr="00494C93" w:rsidRDefault="00FB0090" w:rsidP="00FB0090">
      <w:pPr>
        <w:rPr>
          <w:rFonts w:ascii="Arial" w:hAnsi="Arial" w:cs="Arial"/>
          <w:b/>
        </w:rPr>
      </w:pPr>
    </w:p>
    <w:p w14:paraId="19542F92" w14:textId="06202A9A" w:rsidR="0091414A" w:rsidRDefault="00715A53" w:rsidP="0086633B">
      <w:pPr>
        <w:ind w:firstLine="360"/>
        <w:rPr>
          <w:rFonts w:ascii="Arial" w:hAnsi="Arial" w:cs="Arial"/>
          <w:b/>
        </w:rPr>
      </w:pPr>
      <w:r w:rsidRPr="00494C93">
        <w:rPr>
          <w:rFonts w:ascii="Arial" w:hAnsi="Arial" w:cs="Arial"/>
          <w:b/>
        </w:rPr>
        <w:t>General</w:t>
      </w:r>
    </w:p>
    <w:p w14:paraId="1B0F1736" w14:textId="77777777" w:rsidR="008D5D24" w:rsidRPr="00494C93" w:rsidRDefault="008D5D24" w:rsidP="0086633B">
      <w:pPr>
        <w:ind w:firstLine="360"/>
        <w:rPr>
          <w:rFonts w:ascii="Arial" w:hAnsi="Arial" w:cs="Arial"/>
          <w:b/>
        </w:rPr>
      </w:pPr>
    </w:p>
    <w:p w14:paraId="479550A7" w14:textId="77777777" w:rsidR="008D5D24" w:rsidRPr="00910559" w:rsidRDefault="008D5D24" w:rsidP="008D5D24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  <w:r w:rsidRPr="00910559">
        <w:rPr>
          <w:rFonts w:ascii="Arial" w:hAnsi="Arial" w:cs="Arial"/>
        </w:rPr>
        <w:t>Be aware of the work of other departments in the achievement of Horsecross’ aims.</w:t>
      </w:r>
    </w:p>
    <w:p w14:paraId="4643E4AB" w14:textId="77777777" w:rsidR="008D5D24" w:rsidRPr="00910559" w:rsidRDefault="008D5D24" w:rsidP="008D5D24">
      <w:pPr>
        <w:pStyle w:val="ListParagraph"/>
        <w:numPr>
          <w:ilvl w:val="0"/>
          <w:numId w:val="36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  <w:r w:rsidRPr="00910559">
        <w:rPr>
          <w:rFonts w:ascii="Arial" w:hAnsi="Arial" w:cs="Arial"/>
        </w:rPr>
        <w:t>Take an active part in communicating and co-operating with other staff and departments.</w:t>
      </w:r>
    </w:p>
    <w:p w14:paraId="35A85155" w14:textId="77777777" w:rsidR="008D5D24" w:rsidRPr="00910559" w:rsidRDefault="008D5D24" w:rsidP="008D5D24">
      <w:pPr>
        <w:pStyle w:val="ListParagraph"/>
        <w:numPr>
          <w:ilvl w:val="0"/>
          <w:numId w:val="36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  <w:r w:rsidRPr="00910559">
        <w:rPr>
          <w:rFonts w:ascii="Arial" w:hAnsi="Arial" w:cs="Arial"/>
        </w:rPr>
        <w:t>Follow all Horsecross guidelines, procedures and policies.</w:t>
      </w:r>
    </w:p>
    <w:p w14:paraId="15450239" w14:textId="77777777" w:rsidR="008D5D24" w:rsidRPr="00910559" w:rsidRDefault="008D5D24" w:rsidP="008D5D24">
      <w:pPr>
        <w:pStyle w:val="ListParagraph"/>
        <w:numPr>
          <w:ilvl w:val="0"/>
          <w:numId w:val="36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  <w:r w:rsidRPr="00910559">
        <w:rPr>
          <w:rFonts w:ascii="Arial" w:hAnsi="Arial" w:cs="Arial"/>
        </w:rPr>
        <w:t>Work in accordance with the Horsecross Equality and Diversity Policy.</w:t>
      </w:r>
    </w:p>
    <w:p w14:paraId="1372FE1B" w14:textId="77777777" w:rsidR="008D5D24" w:rsidRPr="00910559" w:rsidRDefault="008D5D24" w:rsidP="008D5D24">
      <w:pPr>
        <w:pStyle w:val="ListParagraph"/>
        <w:numPr>
          <w:ilvl w:val="0"/>
          <w:numId w:val="36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Be aware of </w:t>
      </w:r>
      <w:r w:rsidRPr="00910559">
        <w:rPr>
          <w:rFonts w:ascii="Arial" w:hAnsi="Arial" w:cs="Arial"/>
        </w:rPr>
        <w:t>and comply with, rules and legislation pertaining to Health &amp; Safety at work.</w:t>
      </w:r>
    </w:p>
    <w:p w14:paraId="3D8B0A88" w14:textId="77777777" w:rsidR="008D5D24" w:rsidRPr="00910559" w:rsidRDefault="008D5D24" w:rsidP="008D5D24">
      <w:pPr>
        <w:pStyle w:val="ListParagraph"/>
        <w:numPr>
          <w:ilvl w:val="0"/>
          <w:numId w:val="36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  <w:r w:rsidRPr="00910559">
        <w:rPr>
          <w:rFonts w:ascii="Arial" w:hAnsi="Arial" w:cs="Arial"/>
        </w:rPr>
        <w:t>Take an active part in achieving high standards of customer and client care.</w:t>
      </w:r>
    </w:p>
    <w:p w14:paraId="1A1FCA24" w14:textId="77777777" w:rsidR="008D5D24" w:rsidRPr="00910559" w:rsidRDefault="008D5D24" w:rsidP="008D5D24">
      <w:pPr>
        <w:pStyle w:val="ListParagraph"/>
        <w:numPr>
          <w:ilvl w:val="0"/>
          <w:numId w:val="36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  <w:r w:rsidRPr="00910559">
        <w:rPr>
          <w:rFonts w:ascii="Arial" w:hAnsi="Arial" w:cs="Arial"/>
        </w:rPr>
        <w:t>Contribute to an enthusiastic, positive work climate within the organisation</w:t>
      </w:r>
    </w:p>
    <w:p w14:paraId="509A8C89" w14:textId="77777777" w:rsidR="008D5D24" w:rsidRPr="00910559" w:rsidRDefault="008D5D24" w:rsidP="008D5D24">
      <w:pPr>
        <w:pStyle w:val="ListParagraph"/>
        <w:numPr>
          <w:ilvl w:val="0"/>
          <w:numId w:val="36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  <w:r w:rsidRPr="00910559">
        <w:rPr>
          <w:rFonts w:ascii="Arial" w:hAnsi="Arial" w:cs="Arial"/>
        </w:rPr>
        <w:t xml:space="preserve">Be of smart appearance and in accordance with any requirements for the wearing of staff uniforms or work clothes </w:t>
      </w:r>
      <w:proofErr w:type="gramStart"/>
      <w:r w:rsidRPr="00910559">
        <w:rPr>
          <w:rFonts w:ascii="Arial" w:hAnsi="Arial" w:cs="Arial"/>
        </w:rPr>
        <w:t>at all times</w:t>
      </w:r>
      <w:proofErr w:type="gramEnd"/>
    </w:p>
    <w:p w14:paraId="4DB1A052" w14:textId="77777777" w:rsidR="0091414A" w:rsidRPr="00494C93" w:rsidRDefault="0091414A" w:rsidP="00FB0090">
      <w:pPr>
        <w:rPr>
          <w:rFonts w:ascii="Arial" w:hAnsi="Arial" w:cs="Arial"/>
          <w:b/>
        </w:rPr>
      </w:pPr>
    </w:p>
    <w:p w14:paraId="438EE220" w14:textId="77777777" w:rsidR="008D5D24" w:rsidRDefault="008D5D24">
      <w:pPr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br w:type="page"/>
      </w:r>
    </w:p>
    <w:p w14:paraId="1470EE58" w14:textId="540E4C38" w:rsidR="00832678" w:rsidRPr="00494C93" w:rsidRDefault="00E67895" w:rsidP="00494C93">
      <w:pPr>
        <w:ind w:left="360"/>
        <w:rPr>
          <w:rFonts w:ascii="Arial" w:hAnsi="Arial" w:cs="Arial"/>
          <w:b/>
          <w:color w:val="000000"/>
          <w:sz w:val="28"/>
        </w:rPr>
      </w:pPr>
      <w:r w:rsidRPr="00494C93">
        <w:rPr>
          <w:rFonts w:ascii="Arial" w:hAnsi="Arial" w:cs="Arial"/>
          <w:b/>
          <w:color w:val="000000"/>
          <w:sz w:val="28"/>
        </w:rPr>
        <w:lastRenderedPageBreak/>
        <w:t>Person S</w:t>
      </w:r>
      <w:r w:rsidR="00832678" w:rsidRPr="00494C93">
        <w:rPr>
          <w:rFonts w:ascii="Arial" w:hAnsi="Arial" w:cs="Arial"/>
          <w:b/>
          <w:color w:val="000000"/>
          <w:sz w:val="28"/>
        </w:rPr>
        <w:t>pecification</w:t>
      </w:r>
    </w:p>
    <w:p w14:paraId="4B745B64" w14:textId="77777777" w:rsidR="00832678" w:rsidRPr="00494C93" w:rsidRDefault="00832678" w:rsidP="00494C93">
      <w:pPr>
        <w:ind w:left="360"/>
        <w:rPr>
          <w:rFonts w:ascii="Arial" w:hAnsi="Arial" w:cs="Arial"/>
          <w:color w:val="000000"/>
        </w:rPr>
      </w:pPr>
    </w:p>
    <w:p w14:paraId="49E2F8B9" w14:textId="77777777" w:rsidR="00832678" w:rsidRPr="00494C93" w:rsidRDefault="00832678" w:rsidP="00494C93">
      <w:pPr>
        <w:ind w:left="360"/>
        <w:rPr>
          <w:rFonts w:ascii="Arial" w:hAnsi="Arial" w:cs="Arial"/>
          <w:b/>
          <w:color w:val="000000"/>
        </w:rPr>
      </w:pPr>
      <w:r w:rsidRPr="00494C93">
        <w:rPr>
          <w:rFonts w:ascii="Arial" w:hAnsi="Arial" w:cs="Arial"/>
          <w:b/>
          <w:color w:val="000000"/>
        </w:rPr>
        <w:t>Essential</w:t>
      </w:r>
    </w:p>
    <w:p w14:paraId="236CB28A" w14:textId="4C66421C" w:rsidR="00832678" w:rsidRPr="00652335" w:rsidRDefault="00652335" w:rsidP="00494C93">
      <w:pPr>
        <w:ind w:left="360"/>
        <w:rPr>
          <w:rFonts w:ascii="Arial" w:hAnsi="Arial" w:cs="Arial"/>
          <w:color w:val="000000"/>
        </w:rPr>
      </w:pPr>
      <w:r w:rsidRPr="00652335">
        <w:rPr>
          <w:rFonts w:ascii="Arial" w:hAnsi="Arial" w:cs="Arial"/>
          <w:b/>
          <w:color w:val="000000"/>
        </w:rPr>
        <w:t>•</w:t>
      </w:r>
      <w:r w:rsidRPr="00652335">
        <w:rPr>
          <w:rFonts w:ascii="Arial" w:hAnsi="Arial" w:cs="Arial"/>
          <w:b/>
          <w:color w:val="000000"/>
        </w:rPr>
        <w:tab/>
      </w:r>
      <w:r w:rsidRPr="00652335">
        <w:rPr>
          <w:rFonts w:ascii="Arial" w:hAnsi="Arial" w:cs="Arial"/>
          <w:color w:val="000000"/>
        </w:rPr>
        <w:t>Elementary or Intermediate Food Hygiene Certificate</w:t>
      </w:r>
    </w:p>
    <w:p w14:paraId="1C0A301A" w14:textId="6D105ED1" w:rsidR="008D0303" w:rsidRPr="00494C93" w:rsidRDefault="00136D1C" w:rsidP="00494C93">
      <w:pPr>
        <w:numPr>
          <w:ilvl w:val="0"/>
          <w:numId w:val="34"/>
        </w:numPr>
        <w:tabs>
          <w:tab w:val="clear" w:pos="720"/>
          <w:tab w:val="num" w:pos="1080"/>
        </w:tabs>
        <w:rPr>
          <w:rFonts w:ascii="Arial" w:hAnsi="Arial" w:cs="Arial"/>
          <w:color w:val="000000"/>
        </w:rPr>
      </w:pPr>
      <w:r w:rsidRPr="00494C93">
        <w:rPr>
          <w:rFonts w:ascii="Arial" w:hAnsi="Arial" w:cs="Arial"/>
          <w:color w:val="000000"/>
        </w:rPr>
        <w:t xml:space="preserve">SVQ Level </w:t>
      </w:r>
      <w:r w:rsidR="00764A84">
        <w:rPr>
          <w:rFonts w:ascii="Arial" w:hAnsi="Arial" w:cs="Arial"/>
          <w:color w:val="000000"/>
        </w:rPr>
        <w:t>3</w:t>
      </w:r>
      <w:r w:rsidR="00466933" w:rsidRPr="00494C93">
        <w:rPr>
          <w:rFonts w:ascii="Arial" w:hAnsi="Arial" w:cs="Arial"/>
          <w:color w:val="000000"/>
        </w:rPr>
        <w:t xml:space="preserve"> </w:t>
      </w:r>
      <w:r w:rsidR="00494C93">
        <w:rPr>
          <w:rFonts w:ascii="Arial" w:hAnsi="Arial" w:cs="Arial"/>
          <w:color w:val="000000"/>
        </w:rPr>
        <w:t xml:space="preserve">Professional Cookery or </w:t>
      </w:r>
      <w:r w:rsidR="00B472F9">
        <w:rPr>
          <w:rFonts w:ascii="Arial" w:hAnsi="Arial" w:cs="Arial"/>
          <w:color w:val="000000"/>
        </w:rPr>
        <w:t>the equivalent professional experience</w:t>
      </w:r>
    </w:p>
    <w:p w14:paraId="41A1471D" w14:textId="77777777" w:rsidR="00136D1C" w:rsidRPr="00494C93" w:rsidRDefault="00136D1C" w:rsidP="00494C93">
      <w:pPr>
        <w:numPr>
          <w:ilvl w:val="0"/>
          <w:numId w:val="34"/>
        </w:numPr>
        <w:tabs>
          <w:tab w:val="clear" w:pos="720"/>
          <w:tab w:val="num" w:pos="1080"/>
        </w:tabs>
        <w:rPr>
          <w:rFonts w:ascii="Arial" w:hAnsi="Arial" w:cs="Arial"/>
          <w:color w:val="000000"/>
        </w:rPr>
      </w:pPr>
      <w:r w:rsidRPr="00494C93">
        <w:rPr>
          <w:rFonts w:ascii="Arial" w:hAnsi="Arial" w:cs="Arial"/>
          <w:color w:val="000000"/>
        </w:rPr>
        <w:t xml:space="preserve">Experience of </w:t>
      </w:r>
      <w:proofErr w:type="gramStart"/>
      <w:r w:rsidRPr="00494C93">
        <w:rPr>
          <w:rFonts w:ascii="Arial" w:hAnsi="Arial" w:cs="Arial"/>
          <w:color w:val="000000"/>
        </w:rPr>
        <w:t>high volume</w:t>
      </w:r>
      <w:proofErr w:type="gramEnd"/>
      <w:r w:rsidRPr="00494C93">
        <w:rPr>
          <w:rFonts w:ascii="Arial" w:hAnsi="Arial" w:cs="Arial"/>
          <w:color w:val="000000"/>
        </w:rPr>
        <w:t xml:space="preserve"> conference/banquet catering</w:t>
      </w:r>
    </w:p>
    <w:p w14:paraId="0BAF7AD0" w14:textId="038CCAE7" w:rsidR="00652335" w:rsidRPr="00652335" w:rsidRDefault="00652335" w:rsidP="00652335">
      <w:pPr>
        <w:pStyle w:val="ListParagraph"/>
        <w:numPr>
          <w:ilvl w:val="0"/>
          <w:numId w:val="34"/>
        </w:numPr>
        <w:rPr>
          <w:rFonts w:ascii="Arial" w:hAnsi="Arial" w:cs="Arial"/>
          <w:color w:val="000000"/>
        </w:rPr>
      </w:pPr>
      <w:r w:rsidRPr="00652335">
        <w:rPr>
          <w:rFonts w:ascii="Arial" w:hAnsi="Arial" w:cs="Arial"/>
          <w:color w:val="000000"/>
        </w:rPr>
        <w:t>A la Carte experience preferred</w:t>
      </w:r>
    </w:p>
    <w:p w14:paraId="0CAD41C3" w14:textId="77777777" w:rsidR="004F22CE" w:rsidRPr="00652335" w:rsidRDefault="00DE26CF" w:rsidP="00652335">
      <w:pPr>
        <w:numPr>
          <w:ilvl w:val="0"/>
          <w:numId w:val="34"/>
        </w:numPr>
        <w:tabs>
          <w:tab w:val="clear" w:pos="720"/>
          <w:tab w:val="num" w:pos="1080"/>
        </w:tabs>
        <w:rPr>
          <w:rFonts w:ascii="Arial" w:hAnsi="Arial" w:cs="Arial"/>
          <w:color w:val="000000"/>
        </w:rPr>
      </w:pPr>
      <w:r w:rsidRPr="00652335">
        <w:rPr>
          <w:rFonts w:ascii="Arial" w:hAnsi="Arial" w:cs="Arial"/>
          <w:color w:val="000000"/>
        </w:rPr>
        <w:t xml:space="preserve">Demonstrate a clear understanding of the financial </w:t>
      </w:r>
      <w:r w:rsidR="00BE42E0" w:rsidRPr="00652335">
        <w:rPr>
          <w:rFonts w:ascii="Arial" w:hAnsi="Arial" w:cs="Arial"/>
          <w:color w:val="000000"/>
        </w:rPr>
        <w:t>aspect</w:t>
      </w:r>
      <w:r w:rsidRPr="00652335">
        <w:rPr>
          <w:rFonts w:ascii="Arial" w:hAnsi="Arial" w:cs="Arial"/>
          <w:color w:val="000000"/>
        </w:rPr>
        <w:t xml:space="preserve"> of kitchen work</w:t>
      </w:r>
    </w:p>
    <w:p w14:paraId="6DC08BDC" w14:textId="77777777" w:rsidR="004F22CE" w:rsidRPr="00494C93" w:rsidRDefault="004F22CE" w:rsidP="00494C93">
      <w:pPr>
        <w:numPr>
          <w:ilvl w:val="0"/>
          <w:numId w:val="34"/>
        </w:numPr>
        <w:tabs>
          <w:tab w:val="clear" w:pos="720"/>
          <w:tab w:val="num" w:pos="1080"/>
        </w:tabs>
        <w:rPr>
          <w:rFonts w:ascii="Arial" w:hAnsi="Arial" w:cs="Arial"/>
          <w:color w:val="000000"/>
        </w:rPr>
      </w:pPr>
      <w:r w:rsidRPr="00494C93">
        <w:rPr>
          <w:rFonts w:ascii="Arial" w:hAnsi="Arial" w:cs="Arial"/>
          <w:color w:val="000000"/>
        </w:rPr>
        <w:t>Excellent staff supervisory skills, within a catering environment</w:t>
      </w:r>
    </w:p>
    <w:p w14:paraId="0EC275B4" w14:textId="77777777" w:rsidR="00832678" w:rsidRPr="00494C93" w:rsidRDefault="00832678" w:rsidP="00494C93">
      <w:pPr>
        <w:numPr>
          <w:ilvl w:val="0"/>
          <w:numId w:val="34"/>
        </w:numPr>
        <w:tabs>
          <w:tab w:val="clear" w:pos="720"/>
          <w:tab w:val="num" w:pos="1080"/>
        </w:tabs>
        <w:rPr>
          <w:rFonts w:ascii="Arial" w:hAnsi="Arial" w:cs="Arial"/>
          <w:color w:val="000000"/>
        </w:rPr>
      </w:pPr>
      <w:r w:rsidRPr="00494C93">
        <w:rPr>
          <w:rFonts w:ascii="Arial" w:hAnsi="Arial" w:cs="Arial"/>
          <w:color w:val="000000"/>
        </w:rPr>
        <w:t>Good verbal and written communication skills</w:t>
      </w:r>
    </w:p>
    <w:p w14:paraId="552A3AC1" w14:textId="77777777" w:rsidR="00832678" w:rsidRPr="00494C93" w:rsidRDefault="00832678" w:rsidP="00494C93">
      <w:pPr>
        <w:numPr>
          <w:ilvl w:val="0"/>
          <w:numId w:val="34"/>
        </w:numPr>
        <w:tabs>
          <w:tab w:val="clear" w:pos="720"/>
          <w:tab w:val="num" w:pos="1080"/>
        </w:tabs>
        <w:rPr>
          <w:rFonts w:ascii="Arial" w:hAnsi="Arial" w:cs="Arial"/>
          <w:color w:val="000000"/>
        </w:rPr>
      </w:pPr>
      <w:r w:rsidRPr="00494C93">
        <w:rPr>
          <w:rFonts w:ascii="Arial" w:hAnsi="Arial" w:cs="Arial"/>
          <w:color w:val="000000"/>
        </w:rPr>
        <w:t xml:space="preserve">Excellent </w:t>
      </w:r>
      <w:r w:rsidRPr="00494C93">
        <w:rPr>
          <w:rFonts w:ascii="Arial" w:hAnsi="Arial" w:cs="Arial"/>
          <w:color w:val="000000"/>
          <w:lang w:val="en-GB"/>
        </w:rPr>
        <w:t>organisational</w:t>
      </w:r>
      <w:r w:rsidRPr="00494C93">
        <w:rPr>
          <w:rFonts w:ascii="Arial" w:hAnsi="Arial" w:cs="Arial"/>
          <w:color w:val="000000"/>
        </w:rPr>
        <w:t xml:space="preserve"> and coordination skills</w:t>
      </w:r>
    </w:p>
    <w:p w14:paraId="501CD913" w14:textId="77777777" w:rsidR="00832678" w:rsidRPr="00494C93" w:rsidRDefault="00DE26CF" w:rsidP="00494C93">
      <w:pPr>
        <w:numPr>
          <w:ilvl w:val="0"/>
          <w:numId w:val="34"/>
        </w:numPr>
        <w:tabs>
          <w:tab w:val="clear" w:pos="720"/>
          <w:tab w:val="num" w:pos="1080"/>
        </w:tabs>
        <w:rPr>
          <w:rFonts w:ascii="Arial" w:hAnsi="Arial" w:cs="Arial"/>
          <w:color w:val="000000"/>
        </w:rPr>
      </w:pPr>
      <w:r w:rsidRPr="00494C93">
        <w:rPr>
          <w:rFonts w:ascii="Arial" w:hAnsi="Arial" w:cs="Arial"/>
          <w:color w:val="000000"/>
        </w:rPr>
        <w:t>Be able to work within specific budgets</w:t>
      </w:r>
    </w:p>
    <w:p w14:paraId="7DC09B5E" w14:textId="77777777" w:rsidR="00367514" w:rsidRPr="00494C93" w:rsidRDefault="00367514" w:rsidP="00494C93">
      <w:pPr>
        <w:numPr>
          <w:ilvl w:val="0"/>
          <w:numId w:val="34"/>
        </w:numPr>
        <w:tabs>
          <w:tab w:val="clear" w:pos="720"/>
          <w:tab w:val="num" w:pos="1080"/>
        </w:tabs>
        <w:rPr>
          <w:rFonts w:ascii="Arial" w:hAnsi="Arial" w:cs="Arial"/>
          <w:color w:val="000000"/>
        </w:rPr>
      </w:pPr>
      <w:r w:rsidRPr="00494C93">
        <w:rPr>
          <w:rFonts w:ascii="Arial" w:hAnsi="Arial" w:cs="Arial"/>
          <w:color w:val="000000"/>
        </w:rPr>
        <w:t>Ability to work as part of a team and on own initiative</w:t>
      </w:r>
    </w:p>
    <w:p w14:paraId="611573CF" w14:textId="77777777" w:rsidR="00832678" w:rsidRPr="00494C93" w:rsidRDefault="00832678" w:rsidP="00494C93">
      <w:pPr>
        <w:ind w:left="720"/>
        <w:rPr>
          <w:rFonts w:ascii="Arial" w:hAnsi="Arial" w:cs="Arial"/>
          <w:color w:val="000000"/>
        </w:rPr>
      </w:pPr>
    </w:p>
    <w:p w14:paraId="0F08C669" w14:textId="77777777" w:rsidR="00832678" w:rsidRPr="00494C93" w:rsidRDefault="00832678" w:rsidP="00494C93">
      <w:pPr>
        <w:ind w:left="360"/>
        <w:rPr>
          <w:rFonts w:ascii="Arial" w:hAnsi="Arial" w:cs="Arial"/>
          <w:b/>
          <w:color w:val="000000"/>
        </w:rPr>
      </w:pPr>
      <w:r w:rsidRPr="00494C93">
        <w:rPr>
          <w:rFonts w:ascii="Arial" w:hAnsi="Arial" w:cs="Arial"/>
          <w:b/>
          <w:color w:val="000000"/>
        </w:rPr>
        <w:t>Desirable</w:t>
      </w:r>
    </w:p>
    <w:p w14:paraId="5EB0676F" w14:textId="77777777" w:rsidR="00832678" w:rsidRPr="00494C93" w:rsidRDefault="00832678" w:rsidP="00494C93">
      <w:pPr>
        <w:ind w:left="720"/>
        <w:rPr>
          <w:rFonts w:ascii="Arial" w:hAnsi="Arial" w:cs="Arial"/>
          <w:color w:val="000000"/>
        </w:rPr>
      </w:pPr>
    </w:p>
    <w:p w14:paraId="307CFD7E" w14:textId="06DABAD8" w:rsidR="00832678" w:rsidRDefault="00832678" w:rsidP="00494C93">
      <w:pPr>
        <w:numPr>
          <w:ilvl w:val="0"/>
          <w:numId w:val="35"/>
        </w:numPr>
        <w:tabs>
          <w:tab w:val="clear" w:pos="720"/>
          <w:tab w:val="num" w:pos="1080"/>
        </w:tabs>
        <w:rPr>
          <w:rFonts w:ascii="Arial" w:hAnsi="Arial" w:cs="Arial"/>
          <w:color w:val="000000"/>
        </w:rPr>
      </w:pPr>
      <w:r w:rsidRPr="00494C93">
        <w:rPr>
          <w:rFonts w:ascii="Arial" w:hAnsi="Arial" w:cs="Arial"/>
          <w:color w:val="000000"/>
        </w:rPr>
        <w:t>Experience of working within a busy team</w:t>
      </w:r>
    </w:p>
    <w:p w14:paraId="46DD5245" w14:textId="77777777" w:rsidR="00547B6D" w:rsidRPr="00494C93" w:rsidRDefault="00547B6D" w:rsidP="00494C93">
      <w:pPr>
        <w:numPr>
          <w:ilvl w:val="0"/>
          <w:numId w:val="35"/>
        </w:numPr>
        <w:tabs>
          <w:tab w:val="clear" w:pos="720"/>
          <w:tab w:val="num" w:pos="1080"/>
        </w:tabs>
        <w:rPr>
          <w:rFonts w:ascii="Arial" w:hAnsi="Arial" w:cs="Arial"/>
          <w:color w:val="000000"/>
        </w:rPr>
      </w:pPr>
      <w:r w:rsidRPr="00494C93">
        <w:rPr>
          <w:rFonts w:ascii="Arial" w:hAnsi="Arial" w:cs="Arial"/>
          <w:color w:val="000000"/>
        </w:rPr>
        <w:t>IT skills including Word and Excel</w:t>
      </w:r>
    </w:p>
    <w:p w14:paraId="1E308B6E" w14:textId="3AB8F74E" w:rsidR="00494C93" w:rsidRPr="00494C93" w:rsidRDefault="00494C93" w:rsidP="00494C93">
      <w:pPr>
        <w:numPr>
          <w:ilvl w:val="0"/>
          <w:numId w:val="35"/>
        </w:numPr>
        <w:rPr>
          <w:rFonts w:ascii="Arial" w:hAnsi="Arial" w:cs="Arial"/>
          <w:b/>
        </w:rPr>
      </w:pPr>
      <w:r w:rsidRPr="00494C93">
        <w:rPr>
          <w:rFonts w:ascii="Arial" w:hAnsi="Arial" w:cs="Arial"/>
        </w:rPr>
        <w:t>Knowledge of the</w:t>
      </w:r>
      <w:r w:rsidR="00652335">
        <w:rPr>
          <w:rFonts w:ascii="Arial" w:hAnsi="Arial" w:cs="Arial"/>
        </w:rPr>
        <w:t xml:space="preserve"> Hospitality sector</w:t>
      </w:r>
      <w:r w:rsidRPr="00494C93">
        <w:rPr>
          <w:rFonts w:ascii="Arial" w:hAnsi="Arial" w:cs="Arial"/>
        </w:rPr>
        <w:t xml:space="preserve">  </w:t>
      </w:r>
    </w:p>
    <w:p w14:paraId="16184AC3" w14:textId="77777777" w:rsidR="008E2C40" w:rsidRDefault="008E2C40" w:rsidP="008E2C40">
      <w:pPr>
        <w:rPr>
          <w:rFonts w:ascii="Arial" w:hAnsi="Arial" w:cs="Arial"/>
          <w:b/>
        </w:rPr>
      </w:pPr>
    </w:p>
    <w:p w14:paraId="33B60111" w14:textId="77777777" w:rsidR="008E2C40" w:rsidRDefault="008E2C40" w:rsidP="008E2C40">
      <w:pPr>
        <w:rPr>
          <w:rFonts w:ascii="Arial" w:hAnsi="Arial" w:cs="Arial"/>
          <w:b/>
        </w:rPr>
      </w:pPr>
    </w:p>
    <w:p w14:paraId="003ADAEF" w14:textId="436262DF" w:rsidR="00A772C0" w:rsidRPr="00494C93" w:rsidRDefault="008D5D24" w:rsidP="008E2C40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>*</w:t>
      </w:r>
      <w:r w:rsidR="00A772C0" w:rsidRPr="00494C93">
        <w:rPr>
          <w:rFonts w:ascii="Arial" w:hAnsi="Arial" w:cs="Arial"/>
          <w:b/>
          <w:sz w:val="28"/>
        </w:rPr>
        <w:t>Summary of Terms &amp; Conditions:</w:t>
      </w:r>
    </w:p>
    <w:p w14:paraId="331081C1" w14:textId="77777777" w:rsidR="00A772C0" w:rsidRPr="00494C93" w:rsidRDefault="00A772C0" w:rsidP="00A772C0">
      <w:pPr>
        <w:ind w:left="426"/>
        <w:rPr>
          <w:rFonts w:ascii="Arial" w:hAnsi="Arial" w:cs="Arial"/>
          <w:b/>
        </w:rPr>
      </w:pPr>
    </w:p>
    <w:p w14:paraId="1B4E8AFA" w14:textId="648EA763" w:rsidR="00A772C0" w:rsidRPr="00494C93" w:rsidRDefault="005704C3" w:rsidP="00A772C0">
      <w:pPr>
        <w:ind w:left="426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iCs/>
          <w:lang w:val="en-GB"/>
        </w:rPr>
        <w:t>Rate of Pay</w:t>
      </w:r>
      <w:r w:rsidR="00A772C0" w:rsidRPr="00494C93">
        <w:rPr>
          <w:rFonts w:ascii="Arial" w:hAnsi="Arial" w:cs="Arial"/>
          <w:b/>
          <w:bCs/>
          <w:iCs/>
          <w:lang w:val="en-GB"/>
        </w:rPr>
        <w:t xml:space="preserve"> - </w:t>
      </w:r>
      <w:r w:rsidR="00652335" w:rsidRPr="00652335">
        <w:rPr>
          <w:rFonts w:ascii="Arial" w:hAnsi="Arial" w:cs="Arial"/>
          <w:bCs/>
          <w:iCs/>
          <w:lang w:val="en-GB"/>
        </w:rPr>
        <w:t>£21,556.08 (</w:t>
      </w:r>
      <w:r w:rsidRPr="00652335">
        <w:rPr>
          <w:rFonts w:ascii="Arial" w:hAnsi="Arial" w:cs="Arial"/>
          <w:lang w:val="en-GB"/>
        </w:rPr>
        <w:t>£</w:t>
      </w:r>
      <w:r w:rsidR="00B46213" w:rsidRPr="00652335">
        <w:rPr>
          <w:rFonts w:ascii="Arial" w:hAnsi="Arial" w:cs="Arial"/>
          <w:lang w:val="en-GB"/>
        </w:rPr>
        <w:t>9.87</w:t>
      </w:r>
      <w:r w:rsidR="000C194C" w:rsidRPr="00652335">
        <w:rPr>
          <w:rFonts w:ascii="Arial" w:hAnsi="Arial" w:cs="Arial"/>
          <w:lang w:val="en-GB"/>
        </w:rPr>
        <w:t xml:space="preserve"> </w:t>
      </w:r>
      <w:r w:rsidRPr="00652335">
        <w:rPr>
          <w:rFonts w:ascii="Arial" w:hAnsi="Arial" w:cs="Arial"/>
          <w:lang w:val="en-GB"/>
        </w:rPr>
        <w:t>per hour</w:t>
      </w:r>
      <w:r w:rsidR="00652335" w:rsidRPr="00652335">
        <w:rPr>
          <w:rFonts w:ascii="Arial" w:hAnsi="Arial" w:cs="Arial"/>
          <w:lang w:val="en-GB"/>
        </w:rPr>
        <w:t>)</w:t>
      </w:r>
    </w:p>
    <w:p w14:paraId="6DBCC97A" w14:textId="77777777" w:rsidR="00A772C0" w:rsidRPr="00494C93" w:rsidRDefault="00A772C0" w:rsidP="00A772C0">
      <w:pPr>
        <w:ind w:left="426"/>
        <w:rPr>
          <w:rFonts w:ascii="Arial" w:hAnsi="Arial" w:cs="Arial"/>
          <w:b/>
          <w:lang w:val="en-GB"/>
        </w:rPr>
      </w:pPr>
    </w:p>
    <w:p w14:paraId="7E8A4DD2" w14:textId="15344BA7" w:rsidR="00A772C0" w:rsidRDefault="00A772C0" w:rsidP="00A772C0">
      <w:pPr>
        <w:ind w:left="426"/>
        <w:rPr>
          <w:rFonts w:ascii="Arial" w:hAnsi="Arial" w:cs="Arial"/>
          <w:b/>
          <w:lang w:val="en-GB"/>
        </w:rPr>
      </w:pPr>
      <w:r w:rsidRPr="00494C93">
        <w:rPr>
          <w:rFonts w:ascii="Arial" w:hAnsi="Arial" w:cs="Arial"/>
          <w:b/>
          <w:lang w:val="en-GB"/>
        </w:rPr>
        <w:t xml:space="preserve">Hours of Work: </w:t>
      </w:r>
    </w:p>
    <w:p w14:paraId="1303D298" w14:textId="77777777" w:rsidR="005704C3" w:rsidRPr="005704C3" w:rsidRDefault="005704C3" w:rsidP="005704C3">
      <w:pPr>
        <w:pStyle w:val="paragraph"/>
        <w:numPr>
          <w:ilvl w:val="0"/>
          <w:numId w:val="38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color w:val="000000"/>
        </w:rPr>
      </w:pPr>
      <w:r w:rsidRPr="005704C3">
        <w:rPr>
          <w:rStyle w:val="normaltextrun"/>
          <w:rFonts w:ascii="Arial" w:hAnsi="Arial" w:cs="Arial"/>
          <w:color w:val="000000"/>
        </w:rPr>
        <w:t>Evening and weekend work will be required. 5 days from 7, Monday to Sunday between core working hours of 7.30am and 12.30am)  </w:t>
      </w:r>
      <w:r w:rsidRPr="005704C3">
        <w:rPr>
          <w:rStyle w:val="eop"/>
          <w:rFonts w:ascii="Arial" w:hAnsi="Arial" w:cs="Arial"/>
          <w:color w:val="000000"/>
        </w:rPr>
        <w:t> </w:t>
      </w:r>
    </w:p>
    <w:p w14:paraId="14B2DBA0" w14:textId="73ECC40A" w:rsidR="005704C3" w:rsidRPr="005704C3" w:rsidRDefault="005704C3" w:rsidP="005704C3">
      <w:pPr>
        <w:pStyle w:val="paragraph"/>
        <w:numPr>
          <w:ilvl w:val="0"/>
          <w:numId w:val="38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color w:val="000000"/>
        </w:rPr>
      </w:pPr>
      <w:proofErr w:type="spellStart"/>
      <w:r w:rsidRPr="005704C3">
        <w:rPr>
          <w:rStyle w:val="spellingerror"/>
          <w:rFonts w:ascii="Arial" w:hAnsi="Arial" w:cs="Arial"/>
          <w:color w:val="000000"/>
          <w:lang w:val="en-US"/>
        </w:rPr>
        <w:t>Annualised</w:t>
      </w:r>
      <w:proofErr w:type="spellEnd"/>
      <w:r w:rsidRPr="005704C3">
        <w:rPr>
          <w:rStyle w:val="normaltextrun"/>
          <w:rFonts w:ascii="Arial" w:hAnsi="Arial" w:cs="Arial"/>
          <w:color w:val="000000"/>
        </w:rPr>
        <w:t xml:space="preserve"> hours of 2,080 hours per annum (pro rata for the first year of service) based on an average </w:t>
      </w:r>
      <w:proofErr w:type="gramStart"/>
      <w:r w:rsidRPr="005704C3">
        <w:rPr>
          <w:rStyle w:val="normaltextrun"/>
          <w:rFonts w:ascii="Arial" w:hAnsi="Arial" w:cs="Arial"/>
          <w:color w:val="000000"/>
        </w:rPr>
        <w:t>4</w:t>
      </w:r>
      <w:r w:rsidR="00652335">
        <w:rPr>
          <w:rStyle w:val="normaltextrun"/>
          <w:rFonts w:ascii="Arial" w:hAnsi="Arial" w:cs="Arial"/>
          <w:color w:val="000000"/>
        </w:rPr>
        <w:t>2</w:t>
      </w:r>
      <w:r w:rsidRPr="005704C3">
        <w:rPr>
          <w:rStyle w:val="normaltextrun"/>
          <w:rFonts w:ascii="Arial" w:hAnsi="Arial" w:cs="Arial"/>
          <w:color w:val="000000"/>
        </w:rPr>
        <w:t xml:space="preserve"> hour</w:t>
      </w:r>
      <w:proofErr w:type="gramEnd"/>
      <w:r w:rsidRPr="005704C3">
        <w:rPr>
          <w:rStyle w:val="normaltextrun"/>
          <w:rFonts w:ascii="Arial" w:hAnsi="Arial" w:cs="Arial"/>
          <w:color w:val="000000"/>
        </w:rPr>
        <w:t xml:space="preserve"> week</w:t>
      </w:r>
      <w:r>
        <w:rPr>
          <w:rStyle w:val="normaltextrun"/>
          <w:rFonts w:ascii="Arial" w:hAnsi="Arial" w:cs="Arial"/>
          <w:color w:val="000000"/>
        </w:rPr>
        <w:t>. </w:t>
      </w:r>
      <w:r w:rsidRPr="005704C3">
        <w:rPr>
          <w:rStyle w:val="normaltextrun"/>
          <w:rFonts w:ascii="Arial" w:hAnsi="Arial" w:cs="Arial"/>
          <w:color w:val="000000"/>
        </w:rPr>
        <w:t>The year runs 1 April to 31 March.  </w:t>
      </w:r>
      <w:r w:rsidRPr="005704C3">
        <w:rPr>
          <w:rStyle w:val="eop"/>
          <w:rFonts w:ascii="Arial" w:hAnsi="Arial" w:cs="Arial"/>
          <w:color w:val="000000"/>
        </w:rPr>
        <w:t> </w:t>
      </w:r>
    </w:p>
    <w:p w14:paraId="2CA04AC4" w14:textId="2CAB8987" w:rsidR="005704C3" w:rsidRPr="005704C3" w:rsidRDefault="005704C3" w:rsidP="005704C3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color w:val="000000"/>
        </w:rPr>
      </w:pPr>
      <w:r w:rsidRPr="005704C3">
        <w:rPr>
          <w:rStyle w:val="normaltextrun"/>
          <w:rFonts w:ascii="Arial" w:hAnsi="Arial" w:cs="Arial"/>
          <w:color w:val="000000"/>
        </w:rPr>
        <w:t>Your standard working hours are 4</w:t>
      </w:r>
      <w:r w:rsidR="00652335">
        <w:rPr>
          <w:rStyle w:val="normaltextrun"/>
          <w:rFonts w:ascii="Arial" w:hAnsi="Arial" w:cs="Arial"/>
          <w:color w:val="000000"/>
        </w:rPr>
        <w:t>2</w:t>
      </w:r>
      <w:r w:rsidRPr="005704C3">
        <w:rPr>
          <w:rStyle w:val="normaltextrun"/>
          <w:rFonts w:ascii="Arial" w:hAnsi="Arial" w:cs="Arial"/>
          <w:color w:val="000000"/>
        </w:rPr>
        <w:t xml:space="preserve"> per week. If additional hours above 4</w:t>
      </w:r>
      <w:r w:rsidR="00652335">
        <w:rPr>
          <w:rStyle w:val="normaltextrun"/>
          <w:rFonts w:ascii="Arial" w:hAnsi="Arial" w:cs="Arial"/>
          <w:color w:val="000000"/>
        </w:rPr>
        <w:t>2</w:t>
      </w:r>
      <w:r w:rsidRPr="005704C3">
        <w:rPr>
          <w:rStyle w:val="normaltextrun"/>
          <w:rFonts w:ascii="Arial" w:hAnsi="Arial" w:cs="Arial"/>
          <w:color w:val="000000"/>
        </w:rPr>
        <w:t xml:space="preserve"> worked hours are required for operational reasons – your hours should be reduced the following week (or soon as possible thereafter) </w:t>
      </w:r>
      <w:r w:rsidRPr="005704C3">
        <w:rPr>
          <w:rStyle w:val="eop"/>
          <w:rFonts w:ascii="Arial" w:hAnsi="Arial" w:cs="Arial"/>
          <w:color w:val="000000"/>
        </w:rPr>
        <w:t> </w:t>
      </w:r>
    </w:p>
    <w:p w14:paraId="1C60F92D" w14:textId="1B661517" w:rsidR="005704C3" w:rsidRPr="005704C3" w:rsidRDefault="005704C3" w:rsidP="005704C3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color w:val="000000"/>
        </w:rPr>
      </w:pPr>
      <w:r w:rsidRPr="005704C3">
        <w:rPr>
          <w:rStyle w:val="normaltextrun"/>
          <w:rFonts w:ascii="Arial" w:hAnsi="Arial" w:cs="Arial"/>
          <w:color w:val="000000"/>
        </w:rPr>
        <w:t xml:space="preserve">At the start of each new financial year - </w:t>
      </w:r>
      <w:proofErr w:type="spellStart"/>
      <w:r w:rsidRPr="005704C3">
        <w:rPr>
          <w:rStyle w:val="spellingerror"/>
          <w:rFonts w:ascii="Arial" w:hAnsi="Arial" w:cs="Arial"/>
          <w:color w:val="000000"/>
          <w:lang w:val="en-US"/>
        </w:rPr>
        <w:t>annualised</w:t>
      </w:r>
      <w:proofErr w:type="spellEnd"/>
      <w:r w:rsidRPr="005704C3">
        <w:rPr>
          <w:rStyle w:val="normaltextrun"/>
          <w:rFonts w:ascii="Arial" w:hAnsi="Arial" w:cs="Arial"/>
          <w:color w:val="000000"/>
        </w:rPr>
        <w:t xml:space="preserve"> hours should be effectively zeroed</w:t>
      </w:r>
      <w:r w:rsidR="00652335">
        <w:rPr>
          <w:rStyle w:val="eop"/>
          <w:rFonts w:ascii="Arial" w:hAnsi="Arial" w:cs="Arial"/>
          <w:color w:val="000000"/>
        </w:rPr>
        <w:t>.</w:t>
      </w:r>
    </w:p>
    <w:p w14:paraId="045DF9CB" w14:textId="543CAFBC" w:rsidR="00A772C0" w:rsidRPr="00494C93" w:rsidRDefault="00A772C0" w:rsidP="005704C3">
      <w:pPr>
        <w:rPr>
          <w:rFonts w:ascii="Arial" w:hAnsi="Arial" w:cs="Arial"/>
          <w:b/>
          <w:lang w:val="en-GB"/>
        </w:rPr>
      </w:pPr>
      <w:r w:rsidRPr="00494C93">
        <w:rPr>
          <w:rFonts w:ascii="Arial" w:hAnsi="Arial" w:cs="Arial"/>
          <w:lang w:val="en-GB"/>
        </w:rPr>
        <w:br/>
      </w:r>
      <w:r w:rsidR="005704C3">
        <w:rPr>
          <w:rFonts w:ascii="Arial" w:hAnsi="Arial" w:cs="Arial"/>
          <w:b/>
          <w:lang w:val="en-GB"/>
        </w:rPr>
        <w:t xml:space="preserve">      </w:t>
      </w:r>
      <w:r w:rsidRPr="00494C93">
        <w:rPr>
          <w:rFonts w:ascii="Arial" w:hAnsi="Arial" w:cs="Arial"/>
          <w:b/>
          <w:lang w:val="en-GB"/>
        </w:rPr>
        <w:t>Holidays</w:t>
      </w:r>
    </w:p>
    <w:p w14:paraId="24449AD1" w14:textId="77777777" w:rsidR="00A772C0" w:rsidRPr="00494C93" w:rsidRDefault="00A772C0" w:rsidP="00A772C0">
      <w:pPr>
        <w:ind w:left="426"/>
        <w:rPr>
          <w:rFonts w:ascii="Arial" w:hAnsi="Arial" w:cs="Arial"/>
          <w:lang w:val="en-GB"/>
        </w:rPr>
      </w:pPr>
      <w:r w:rsidRPr="00494C93">
        <w:rPr>
          <w:rFonts w:ascii="Arial" w:hAnsi="Arial" w:cs="Arial"/>
          <w:lang w:val="en-GB"/>
        </w:rPr>
        <w:t>Holiday entitlement is 4 weeks, rising to 4 weeks and 2 days after 3 years’ service and rising to 5 weeks after 5 years’ service, plus 8 days Public Holidays (4 fixed – Christmas Day, Boxing Day, New Year’s Day, 2</w:t>
      </w:r>
      <w:r w:rsidRPr="00494C93">
        <w:rPr>
          <w:rFonts w:ascii="Arial" w:hAnsi="Arial" w:cs="Arial"/>
          <w:vertAlign w:val="superscript"/>
          <w:lang w:val="en-GB"/>
        </w:rPr>
        <w:t>nd</w:t>
      </w:r>
      <w:r w:rsidRPr="00494C93">
        <w:rPr>
          <w:rFonts w:ascii="Arial" w:hAnsi="Arial" w:cs="Arial"/>
          <w:lang w:val="en-GB"/>
        </w:rPr>
        <w:t xml:space="preserve"> January) </w:t>
      </w:r>
    </w:p>
    <w:p w14:paraId="76F414FF" w14:textId="77777777" w:rsidR="00A772C0" w:rsidRPr="00494C93" w:rsidRDefault="00A772C0" w:rsidP="00A772C0">
      <w:pPr>
        <w:ind w:left="426"/>
        <w:rPr>
          <w:rFonts w:ascii="Arial" w:hAnsi="Arial" w:cs="Arial"/>
          <w:b/>
          <w:lang w:val="en-GB"/>
        </w:rPr>
      </w:pPr>
    </w:p>
    <w:p w14:paraId="0CD66902" w14:textId="64CA76DF" w:rsidR="00A772C0" w:rsidRPr="00494C93" w:rsidRDefault="00A772C0" w:rsidP="008E2C40">
      <w:pPr>
        <w:ind w:left="426"/>
        <w:rPr>
          <w:rFonts w:ascii="Arial" w:hAnsi="Arial" w:cs="Arial"/>
          <w:b/>
          <w:lang w:val="en-GB"/>
        </w:rPr>
      </w:pPr>
      <w:bookmarkStart w:id="0" w:name="_GoBack"/>
      <w:bookmarkEnd w:id="0"/>
      <w:r w:rsidRPr="00494C93">
        <w:rPr>
          <w:rFonts w:ascii="Arial" w:hAnsi="Arial" w:cs="Arial"/>
          <w:b/>
          <w:lang w:val="en-GB"/>
        </w:rPr>
        <w:t xml:space="preserve">Pension </w:t>
      </w:r>
    </w:p>
    <w:p w14:paraId="18873AA2" w14:textId="77777777" w:rsidR="00A772C0" w:rsidRPr="00494C93" w:rsidRDefault="00A772C0" w:rsidP="00A772C0">
      <w:pPr>
        <w:ind w:left="426"/>
        <w:rPr>
          <w:rFonts w:ascii="Arial" w:hAnsi="Arial" w:cs="Arial"/>
          <w:lang w:val="en-GB"/>
        </w:rPr>
      </w:pPr>
      <w:r w:rsidRPr="00494C93">
        <w:rPr>
          <w:rFonts w:ascii="Arial" w:hAnsi="Arial" w:cs="Arial"/>
          <w:lang w:val="en-GB"/>
        </w:rPr>
        <w:t>The Government has introduced a new law which requires employers to enrol their workers into a workplace pension scheme automatically if they:</w:t>
      </w:r>
    </w:p>
    <w:p w14:paraId="16E12894" w14:textId="77777777" w:rsidR="00A772C0" w:rsidRPr="00494C93" w:rsidRDefault="00A772C0" w:rsidP="00A772C0">
      <w:pPr>
        <w:ind w:left="426"/>
        <w:rPr>
          <w:rFonts w:ascii="Arial" w:hAnsi="Arial" w:cs="Arial"/>
          <w:lang w:val="en-GB"/>
        </w:rPr>
      </w:pPr>
    </w:p>
    <w:p w14:paraId="56DE736E" w14:textId="77777777" w:rsidR="00A772C0" w:rsidRPr="00494C93" w:rsidRDefault="00A772C0" w:rsidP="00A772C0">
      <w:pPr>
        <w:ind w:left="426"/>
        <w:rPr>
          <w:rFonts w:ascii="Arial" w:hAnsi="Arial" w:cs="Arial"/>
          <w:lang w:val="en-GB"/>
        </w:rPr>
      </w:pPr>
      <w:r w:rsidRPr="00494C93">
        <w:rPr>
          <w:rFonts w:ascii="Arial" w:hAnsi="Arial" w:cs="Arial"/>
          <w:lang w:val="en-GB"/>
        </w:rPr>
        <w:t>Are not already in one;</w:t>
      </w:r>
    </w:p>
    <w:p w14:paraId="2EFF2F9C" w14:textId="77777777" w:rsidR="00A772C0" w:rsidRPr="00494C93" w:rsidRDefault="00A772C0" w:rsidP="00A772C0">
      <w:pPr>
        <w:ind w:left="426"/>
        <w:rPr>
          <w:rFonts w:ascii="Arial" w:hAnsi="Arial" w:cs="Arial"/>
          <w:lang w:val="en-GB"/>
        </w:rPr>
      </w:pPr>
      <w:r w:rsidRPr="00494C93">
        <w:rPr>
          <w:rFonts w:ascii="Arial" w:hAnsi="Arial" w:cs="Arial"/>
          <w:lang w:val="en-GB"/>
        </w:rPr>
        <w:t>Earn over £10,000 a year/£833 per month/£192 per week</w:t>
      </w:r>
    </w:p>
    <w:p w14:paraId="0ED235B0" w14:textId="77777777" w:rsidR="00A772C0" w:rsidRPr="00494C93" w:rsidRDefault="00A772C0" w:rsidP="00A772C0">
      <w:pPr>
        <w:ind w:left="426"/>
        <w:rPr>
          <w:rFonts w:ascii="Arial" w:hAnsi="Arial" w:cs="Arial"/>
          <w:lang w:val="en-GB"/>
        </w:rPr>
      </w:pPr>
      <w:r w:rsidRPr="00494C93">
        <w:rPr>
          <w:rFonts w:ascii="Arial" w:hAnsi="Arial" w:cs="Arial"/>
          <w:lang w:val="en-GB"/>
        </w:rPr>
        <w:t>Are aged 22 or over; and</w:t>
      </w:r>
    </w:p>
    <w:p w14:paraId="31625563" w14:textId="77777777" w:rsidR="00A772C0" w:rsidRPr="00494C93" w:rsidRDefault="00A772C0" w:rsidP="00A772C0">
      <w:pPr>
        <w:ind w:left="426"/>
        <w:rPr>
          <w:rFonts w:ascii="Arial" w:hAnsi="Arial" w:cs="Arial"/>
          <w:lang w:val="en-GB"/>
        </w:rPr>
      </w:pPr>
      <w:r w:rsidRPr="00494C93">
        <w:rPr>
          <w:rFonts w:ascii="Arial" w:hAnsi="Arial" w:cs="Arial"/>
          <w:lang w:val="en-GB"/>
        </w:rPr>
        <w:t>Are under State Pension age</w:t>
      </w:r>
    </w:p>
    <w:p w14:paraId="24729680" w14:textId="77777777" w:rsidR="00A772C0" w:rsidRPr="00494C93" w:rsidRDefault="00A772C0" w:rsidP="00A772C0">
      <w:pPr>
        <w:ind w:left="426"/>
        <w:rPr>
          <w:rFonts w:ascii="Arial" w:hAnsi="Arial" w:cs="Arial"/>
          <w:lang w:val="en-GB"/>
        </w:rPr>
      </w:pPr>
    </w:p>
    <w:p w14:paraId="5B0476AD" w14:textId="77777777" w:rsidR="00A772C0" w:rsidRPr="00494C93" w:rsidRDefault="00A772C0" w:rsidP="00A772C0">
      <w:pPr>
        <w:ind w:left="426"/>
        <w:rPr>
          <w:rFonts w:ascii="Arial" w:hAnsi="Arial" w:cs="Arial"/>
          <w:lang w:val="en-GB"/>
        </w:rPr>
      </w:pPr>
      <w:r w:rsidRPr="00494C93">
        <w:rPr>
          <w:rFonts w:ascii="Arial" w:hAnsi="Arial" w:cs="Arial"/>
          <w:lang w:val="en-GB"/>
        </w:rPr>
        <w:t xml:space="preserve">If you meet these requirements during your contract with Horsecross Arts, you will be auto enrolled into our qualifying scheme – The National Employment Savings Trust (NEST) Pension Scheme.  </w:t>
      </w:r>
    </w:p>
    <w:p w14:paraId="5549C44E" w14:textId="77777777" w:rsidR="00A772C0" w:rsidRPr="00494C93" w:rsidRDefault="00A772C0" w:rsidP="00A772C0">
      <w:pPr>
        <w:ind w:left="426"/>
        <w:rPr>
          <w:rFonts w:ascii="Arial" w:hAnsi="Arial" w:cs="Arial"/>
          <w:lang w:val="en-GB"/>
        </w:rPr>
      </w:pPr>
    </w:p>
    <w:p w14:paraId="09FCCF0A" w14:textId="77777777" w:rsidR="00A772C0" w:rsidRPr="00494C93" w:rsidRDefault="00A772C0" w:rsidP="00A772C0">
      <w:pPr>
        <w:ind w:left="426"/>
        <w:rPr>
          <w:rFonts w:ascii="Arial" w:hAnsi="Arial" w:cs="Arial"/>
          <w:lang w:val="en-GB"/>
        </w:rPr>
      </w:pPr>
      <w:r w:rsidRPr="00494C93">
        <w:rPr>
          <w:rFonts w:ascii="Arial" w:hAnsi="Arial" w:cs="Arial"/>
          <w:lang w:val="en-GB"/>
        </w:rPr>
        <w:t>You can choose to opt out of the scheme if you want to, but if you stay in you will have your own pension which you get when you retire;</w:t>
      </w:r>
    </w:p>
    <w:p w14:paraId="429F58EC" w14:textId="77777777" w:rsidR="00A772C0" w:rsidRPr="00494C93" w:rsidRDefault="00A772C0" w:rsidP="00A772C0">
      <w:pPr>
        <w:numPr>
          <w:ilvl w:val="0"/>
          <w:numId w:val="33"/>
        </w:numPr>
        <w:ind w:left="426" w:firstLine="0"/>
        <w:rPr>
          <w:rFonts w:ascii="Arial" w:hAnsi="Arial" w:cs="Arial"/>
          <w:lang w:val="en-GB"/>
        </w:rPr>
      </w:pPr>
      <w:r w:rsidRPr="00494C93">
        <w:rPr>
          <w:rFonts w:ascii="Arial" w:hAnsi="Arial" w:cs="Arial"/>
          <w:lang w:val="en-GB"/>
        </w:rPr>
        <w:t>Horsecross Arts Ltd and you pay into it every payday;</w:t>
      </w:r>
    </w:p>
    <w:p w14:paraId="7623289A" w14:textId="77777777" w:rsidR="00A772C0" w:rsidRPr="00494C93" w:rsidRDefault="00A772C0" w:rsidP="00A772C0">
      <w:pPr>
        <w:numPr>
          <w:ilvl w:val="0"/>
          <w:numId w:val="33"/>
        </w:numPr>
        <w:ind w:left="426" w:firstLine="0"/>
        <w:rPr>
          <w:rFonts w:ascii="Arial" w:hAnsi="Arial" w:cs="Arial"/>
          <w:lang w:val="en-GB"/>
        </w:rPr>
      </w:pPr>
      <w:r w:rsidRPr="00494C93">
        <w:rPr>
          <w:rFonts w:ascii="Arial" w:hAnsi="Arial" w:cs="Arial"/>
          <w:lang w:val="en-GB"/>
        </w:rPr>
        <w:t>The government may also contribute through tax relief;</w:t>
      </w:r>
    </w:p>
    <w:p w14:paraId="3DD9981A" w14:textId="77777777" w:rsidR="00A772C0" w:rsidRPr="00494C93" w:rsidRDefault="00A772C0" w:rsidP="00A772C0">
      <w:pPr>
        <w:numPr>
          <w:ilvl w:val="0"/>
          <w:numId w:val="33"/>
        </w:numPr>
        <w:ind w:left="426" w:firstLine="0"/>
        <w:rPr>
          <w:rFonts w:ascii="Arial" w:hAnsi="Arial" w:cs="Arial"/>
          <w:lang w:val="en-GB"/>
        </w:rPr>
      </w:pPr>
      <w:r w:rsidRPr="00494C93">
        <w:rPr>
          <w:rFonts w:ascii="Arial" w:hAnsi="Arial" w:cs="Arial"/>
          <w:lang w:val="en-GB"/>
        </w:rPr>
        <w:t>Your pension belongs to you, even if you leave us in the future</w:t>
      </w:r>
    </w:p>
    <w:p w14:paraId="5FACF689" w14:textId="77777777" w:rsidR="00A772C0" w:rsidRPr="00494C93" w:rsidRDefault="00A772C0" w:rsidP="00A772C0">
      <w:pPr>
        <w:ind w:left="426"/>
        <w:rPr>
          <w:rFonts w:ascii="Arial" w:hAnsi="Arial" w:cs="Arial"/>
          <w:lang w:val="en-GB"/>
        </w:rPr>
      </w:pPr>
    </w:p>
    <w:p w14:paraId="097ABE7D" w14:textId="77777777" w:rsidR="00A772C0" w:rsidRPr="00494C93" w:rsidRDefault="00A772C0" w:rsidP="00A772C0">
      <w:pPr>
        <w:ind w:left="426"/>
        <w:rPr>
          <w:rFonts w:ascii="Arial" w:hAnsi="Arial" w:cs="Arial"/>
          <w:lang w:val="en-GB"/>
        </w:rPr>
      </w:pPr>
      <w:r w:rsidRPr="00494C93">
        <w:rPr>
          <w:rFonts w:ascii="Arial" w:hAnsi="Arial" w:cs="Arial"/>
          <w:lang w:val="en-GB"/>
        </w:rPr>
        <w:t xml:space="preserve">If you do not meet the criteria to be auto enrolled, you have the option to join the NEST pension scheme if you wish.    </w:t>
      </w:r>
    </w:p>
    <w:p w14:paraId="44EA7749" w14:textId="77777777" w:rsidR="00A772C0" w:rsidRPr="00494C93" w:rsidRDefault="00A772C0" w:rsidP="00A772C0">
      <w:pPr>
        <w:ind w:left="426"/>
        <w:rPr>
          <w:rFonts w:ascii="Arial" w:hAnsi="Arial" w:cs="Arial"/>
          <w:b/>
          <w:lang w:val="en-GB"/>
        </w:rPr>
      </w:pPr>
    </w:p>
    <w:p w14:paraId="71EEF5FF" w14:textId="77777777" w:rsidR="00A772C0" w:rsidRPr="00494C93" w:rsidRDefault="00A772C0" w:rsidP="00A772C0">
      <w:pPr>
        <w:ind w:left="426"/>
        <w:rPr>
          <w:rFonts w:ascii="Arial" w:hAnsi="Arial" w:cs="Arial"/>
          <w:b/>
          <w:lang w:val="en-GB"/>
        </w:rPr>
      </w:pPr>
      <w:r w:rsidRPr="00494C93">
        <w:rPr>
          <w:rFonts w:ascii="Arial" w:hAnsi="Arial" w:cs="Arial"/>
          <w:b/>
          <w:lang w:val="en-GB"/>
        </w:rPr>
        <w:t>Staff benefits</w:t>
      </w:r>
    </w:p>
    <w:p w14:paraId="7760269A" w14:textId="77777777" w:rsidR="00A772C0" w:rsidRPr="00494C93" w:rsidRDefault="00A772C0" w:rsidP="00A772C0">
      <w:pPr>
        <w:ind w:left="426"/>
        <w:rPr>
          <w:rFonts w:ascii="Arial" w:hAnsi="Arial" w:cs="Arial"/>
          <w:b/>
        </w:rPr>
      </w:pPr>
    </w:p>
    <w:p w14:paraId="3EB5E299" w14:textId="77777777" w:rsidR="00A772C0" w:rsidRPr="00494C93" w:rsidRDefault="00A772C0" w:rsidP="00A772C0">
      <w:pPr>
        <w:numPr>
          <w:ilvl w:val="0"/>
          <w:numId w:val="33"/>
        </w:numPr>
        <w:ind w:left="426" w:firstLine="0"/>
        <w:rPr>
          <w:rFonts w:ascii="Arial" w:hAnsi="Arial" w:cs="Arial"/>
          <w:lang w:val="en-GB"/>
        </w:rPr>
      </w:pPr>
      <w:r w:rsidRPr="00494C93">
        <w:rPr>
          <w:rFonts w:ascii="Arial" w:hAnsi="Arial" w:cs="Arial"/>
          <w:lang w:val="en-GB"/>
        </w:rPr>
        <w:t>Free and discounted tickets for select Horsecross concerts and events</w:t>
      </w:r>
    </w:p>
    <w:p w14:paraId="62C2DCC6" w14:textId="77777777" w:rsidR="00A772C0" w:rsidRPr="00494C93" w:rsidRDefault="00A772C0" w:rsidP="00A772C0">
      <w:pPr>
        <w:numPr>
          <w:ilvl w:val="0"/>
          <w:numId w:val="33"/>
        </w:numPr>
        <w:ind w:left="426" w:firstLine="0"/>
        <w:rPr>
          <w:rFonts w:ascii="Arial" w:hAnsi="Arial" w:cs="Arial"/>
          <w:lang w:val="en-GB"/>
        </w:rPr>
      </w:pPr>
      <w:r w:rsidRPr="00494C93">
        <w:rPr>
          <w:rFonts w:ascii="Arial" w:hAnsi="Arial" w:cs="Arial"/>
          <w:lang w:val="en-GB"/>
        </w:rPr>
        <w:t>Reduced rate on local authority gym and leisure memberships</w:t>
      </w:r>
    </w:p>
    <w:p w14:paraId="689C85EC" w14:textId="77777777" w:rsidR="00A772C0" w:rsidRPr="00494C93" w:rsidRDefault="00A772C0" w:rsidP="00A772C0">
      <w:pPr>
        <w:numPr>
          <w:ilvl w:val="0"/>
          <w:numId w:val="33"/>
        </w:numPr>
        <w:ind w:left="426" w:firstLine="0"/>
        <w:rPr>
          <w:rFonts w:ascii="Arial" w:hAnsi="Arial" w:cs="Arial"/>
          <w:lang w:val="en-GB"/>
        </w:rPr>
      </w:pPr>
      <w:r w:rsidRPr="00494C93">
        <w:rPr>
          <w:rFonts w:ascii="Arial" w:hAnsi="Arial" w:cs="Arial"/>
          <w:lang w:val="en-GB"/>
        </w:rPr>
        <w:t xml:space="preserve">Discount on select meals from the Perth Concert Hall’s café and restaurant </w:t>
      </w:r>
    </w:p>
    <w:p w14:paraId="57CAA173" w14:textId="77777777" w:rsidR="00A772C0" w:rsidRPr="00494C93" w:rsidRDefault="00A772C0" w:rsidP="00A772C0">
      <w:pPr>
        <w:numPr>
          <w:ilvl w:val="0"/>
          <w:numId w:val="33"/>
        </w:numPr>
        <w:ind w:left="426" w:firstLine="0"/>
        <w:rPr>
          <w:rFonts w:ascii="Arial" w:hAnsi="Arial" w:cs="Arial"/>
          <w:lang w:val="en-GB"/>
        </w:rPr>
      </w:pPr>
      <w:r w:rsidRPr="00494C93">
        <w:rPr>
          <w:rFonts w:ascii="Arial" w:hAnsi="Arial" w:cs="Arial"/>
          <w:lang w:val="en-GB"/>
        </w:rPr>
        <w:t>Be part of an award-winning team!</w:t>
      </w:r>
    </w:p>
    <w:p w14:paraId="13A09624" w14:textId="77777777" w:rsidR="00A772C0" w:rsidRPr="00494C93" w:rsidRDefault="00A772C0" w:rsidP="00A772C0">
      <w:pPr>
        <w:ind w:left="426"/>
        <w:rPr>
          <w:rFonts w:ascii="Arial" w:hAnsi="Arial" w:cs="Arial"/>
          <w:lang w:val="en-GB"/>
        </w:rPr>
      </w:pPr>
    </w:p>
    <w:p w14:paraId="12ACA2FF" w14:textId="77777777" w:rsidR="00A772C0" w:rsidRPr="00494C93" w:rsidRDefault="00A772C0" w:rsidP="00A772C0">
      <w:pPr>
        <w:ind w:left="426"/>
        <w:rPr>
          <w:rFonts w:ascii="Arial" w:hAnsi="Arial" w:cs="Arial"/>
        </w:rPr>
      </w:pPr>
      <w:r w:rsidRPr="00494C93">
        <w:rPr>
          <w:rFonts w:ascii="Arial" w:hAnsi="Arial" w:cs="Arial"/>
          <w:lang w:val="en-GB"/>
        </w:rPr>
        <w:t>A uniform is provided.</w:t>
      </w:r>
    </w:p>
    <w:p w14:paraId="224DE0C3" w14:textId="20624C59" w:rsidR="00832678" w:rsidRPr="008D5D24" w:rsidRDefault="008D5D24" w:rsidP="008D5D24">
      <w:pPr>
        <w:jc w:val="right"/>
        <w:rPr>
          <w:rFonts w:ascii="Arial" w:hAnsi="Arial" w:cs="Arial"/>
          <w:sz w:val="20"/>
        </w:rPr>
      </w:pPr>
      <w:r w:rsidRPr="008D5D24">
        <w:rPr>
          <w:rFonts w:ascii="Arial" w:hAnsi="Arial" w:cs="Arial"/>
          <w:sz w:val="20"/>
        </w:rPr>
        <w:t>*Subject to Review</w:t>
      </w:r>
    </w:p>
    <w:sectPr w:rsidR="00832678" w:rsidRPr="008D5D24" w:rsidSect="00764A84">
      <w:headerReference w:type="default" r:id="rId7"/>
      <w:footerReference w:type="default" r:id="rId8"/>
      <w:headerReference w:type="first" r:id="rId9"/>
      <w:pgSz w:w="11906" w:h="16838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1A614" w14:textId="77777777" w:rsidR="001A73F7" w:rsidRDefault="001A73F7">
      <w:r>
        <w:separator/>
      </w:r>
    </w:p>
  </w:endnote>
  <w:endnote w:type="continuationSeparator" w:id="0">
    <w:p w14:paraId="50F93D5C" w14:textId="77777777" w:rsidR="001A73F7" w:rsidRDefault="001A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1E2A3" w14:textId="4172F4A0" w:rsidR="008E2C40" w:rsidRDefault="008E2C40">
    <w:pPr>
      <w:pStyle w:val="Footer"/>
      <w:rPr>
        <w:lang w:val="en-GB"/>
      </w:rPr>
    </w:pPr>
    <w:r>
      <w:rPr>
        <w:lang w:val="en-GB"/>
      </w:rPr>
      <w:t>Deputy Head Chef                                                                                                                    Sep 2019</w:t>
    </w:r>
  </w:p>
  <w:p w14:paraId="721F69E0" w14:textId="77777777" w:rsidR="008E2C40" w:rsidRPr="008E2C40" w:rsidRDefault="008E2C40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8911E" w14:textId="77777777" w:rsidR="001A73F7" w:rsidRDefault="001A73F7">
      <w:r>
        <w:separator/>
      </w:r>
    </w:p>
  </w:footnote>
  <w:footnote w:type="continuationSeparator" w:id="0">
    <w:p w14:paraId="1CAD05E3" w14:textId="77777777" w:rsidR="001A73F7" w:rsidRDefault="001A7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DDACC" w14:textId="7B08A755" w:rsidR="00290A18" w:rsidRDefault="0000127E" w:rsidP="00D037F5">
    <w:pPr>
      <w:pStyle w:val="Header"/>
      <w:rPr>
        <w:lang w:val="en-GB"/>
      </w:rPr>
    </w:pPr>
    <w:r>
      <w:rPr>
        <w:lang w:val="en-GB"/>
      </w:rPr>
      <w:tab/>
    </w:r>
    <w:r>
      <w:rPr>
        <w:lang w:val="en-GB"/>
      </w:rPr>
      <w:tab/>
    </w:r>
  </w:p>
  <w:p w14:paraId="1141C4DA" w14:textId="77777777" w:rsidR="00290A18" w:rsidRDefault="00290A18" w:rsidP="00D037F5">
    <w:pPr>
      <w:pStyle w:val="Header"/>
      <w:rPr>
        <w:lang w:val="en-GB"/>
      </w:rPr>
    </w:pPr>
  </w:p>
  <w:p w14:paraId="0DD297D0" w14:textId="0A570668" w:rsidR="00290A18" w:rsidRDefault="00290A18" w:rsidP="00D037F5">
    <w:pPr>
      <w:pStyle w:val="Header"/>
      <w:rPr>
        <w:lang w:val="en-GB"/>
      </w:rPr>
    </w:pPr>
  </w:p>
  <w:p w14:paraId="2B95F631" w14:textId="5BB31D9E" w:rsidR="0000127E" w:rsidRDefault="0000127E" w:rsidP="00D037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5B978" w14:textId="547E1C97" w:rsidR="00764A84" w:rsidRDefault="00E4601F">
    <w:pPr>
      <w:pStyle w:val="Header"/>
    </w:pPr>
    <w:r w:rsidRPr="00764A84">
      <w:rPr>
        <w:noProof/>
      </w:rPr>
      <w:drawing>
        <wp:anchor distT="0" distB="0" distL="114300" distR="114300" simplePos="0" relativeHeight="251660288" behindDoc="1" locked="0" layoutInCell="1" allowOverlap="1" wp14:anchorId="13020F66" wp14:editId="2B1DBA07">
          <wp:simplePos x="0" y="0"/>
          <wp:positionH relativeFrom="column">
            <wp:posOffset>238125</wp:posOffset>
          </wp:positionH>
          <wp:positionV relativeFrom="paragraph">
            <wp:posOffset>132715</wp:posOffset>
          </wp:positionV>
          <wp:extent cx="1952625" cy="904875"/>
          <wp:effectExtent l="0" t="0" r="0" b="0"/>
          <wp:wrapTight wrapText="bothSides">
            <wp:wrapPolygon edited="0">
              <wp:start x="0" y="0"/>
              <wp:lineTo x="0" y="21373"/>
              <wp:lineTo x="21495" y="21373"/>
              <wp:lineTo x="21495" y="0"/>
              <wp:lineTo x="0" y="0"/>
            </wp:wrapPolygon>
          </wp:wrapTight>
          <wp:docPr id="75" name="Picture 75" descr="horsecross arts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secross arts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601F"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0F8BAD25" wp14:editId="5B24AB1C">
          <wp:simplePos x="0" y="0"/>
          <wp:positionH relativeFrom="column">
            <wp:posOffset>4457700</wp:posOffset>
          </wp:positionH>
          <wp:positionV relativeFrom="paragraph">
            <wp:posOffset>55245</wp:posOffset>
          </wp:positionV>
          <wp:extent cx="1419225" cy="762000"/>
          <wp:effectExtent l="0" t="0" r="9525" b="0"/>
          <wp:wrapTight wrapText="bothSides">
            <wp:wrapPolygon edited="0">
              <wp:start x="0" y="0"/>
              <wp:lineTo x="0" y="21060"/>
              <wp:lineTo x="21455" y="21060"/>
              <wp:lineTo x="2145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er positiv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281846" w14:textId="201CD537" w:rsidR="00764A84" w:rsidRDefault="00764A84">
    <w:pPr>
      <w:pStyle w:val="Header"/>
    </w:pPr>
    <w:r w:rsidRPr="00764A84">
      <w:rPr>
        <w:noProof/>
      </w:rPr>
      <w:drawing>
        <wp:anchor distT="0" distB="0" distL="114300" distR="114300" simplePos="0" relativeHeight="251659264" behindDoc="1" locked="0" layoutInCell="1" allowOverlap="1" wp14:anchorId="548F7254" wp14:editId="514DDC19">
          <wp:simplePos x="0" y="0"/>
          <wp:positionH relativeFrom="column">
            <wp:posOffset>2590800</wp:posOffset>
          </wp:positionH>
          <wp:positionV relativeFrom="paragraph">
            <wp:posOffset>14605</wp:posOffset>
          </wp:positionV>
          <wp:extent cx="1628775" cy="552450"/>
          <wp:effectExtent l="0" t="0" r="0" b="0"/>
          <wp:wrapTight wrapText="bothSides">
            <wp:wrapPolygon edited="0">
              <wp:start x="0" y="0"/>
              <wp:lineTo x="0" y="20855"/>
              <wp:lineTo x="21474" y="20855"/>
              <wp:lineTo x="21474" y="0"/>
              <wp:lineTo x="0" y="0"/>
            </wp:wrapPolygon>
          </wp:wrapTight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A7C691" w14:textId="2179958C" w:rsidR="00764A84" w:rsidRDefault="00764A84">
    <w:pPr>
      <w:pStyle w:val="Header"/>
    </w:pPr>
  </w:p>
  <w:p w14:paraId="506AF2C7" w14:textId="224C124D" w:rsidR="00764A84" w:rsidRDefault="00764A84">
    <w:pPr>
      <w:pStyle w:val="Header"/>
    </w:pPr>
  </w:p>
  <w:p w14:paraId="74077BAE" w14:textId="539ED205" w:rsidR="00764A84" w:rsidRDefault="00764A84">
    <w:pPr>
      <w:pStyle w:val="Header"/>
    </w:pPr>
  </w:p>
  <w:p w14:paraId="25E11B85" w14:textId="47E98E3D" w:rsidR="00764A84" w:rsidRDefault="00764A84">
    <w:pPr>
      <w:pStyle w:val="Header"/>
    </w:pPr>
  </w:p>
  <w:p w14:paraId="66029A97" w14:textId="77777777" w:rsidR="00764A84" w:rsidRDefault="00764A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34E0"/>
    <w:multiLevelType w:val="hybridMultilevel"/>
    <w:tmpl w:val="727A1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4945"/>
    <w:multiLevelType w:val="hybridMultilevel"/>
    <w:tmpl w:val="23E08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463A71"/>
    <w:multiLevelType w:val="hybridMultilevel"/>
    <w:tmpl w:val="9C96B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17685"/>
    <w:multiLevelType w:val="hybridMultilevel"/>
    <w:tmpl w:val="60C4A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65A8F"/>
    <w:multiLevelType w:val="hybridMultilevel"/>
    <w:tmpl w:val="C46AC74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6123B"/>
    <w:multiLevelType w:val="hybridMultilevel"/>
    <w:tmpl w:val="4EF8E60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A2503"/>
    <w:multiLevelType w:val="multilevel"/>
    <w:tmpl w:val="60C4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B3E5A"/>
    <w:multiLevelType w:val="singleLevel"/>
    <w:tmpl w:val="76F2B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4803D6"/>
    <w:multiLevelType w:val="hybridMultilevel"/>
    <w:tmpl w:val="B5E6CAAC"/>
    <w:lvl w:ilvl="0" w:tplc="7F008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D95F41"/>
    <w:multiLevelType w:val="hybridMultilevel"/>
    <w:tmpl w:val="01F0B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E17C3"/>
    <w:multiLevelType w:val="hybridMultilevel"/>
    <w:tmpl w:val="8A56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13631"/>
    <w:multiLevelType w:val="hybridMultilevel"/>
    <w:tmpl w:val="73CA7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C51A9"/>
    <w:multiLevelType w:val="hybridMultilevel"/>
    <w:tmpl w:val="3208D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62676"/>
    <w:multiLevelType w:val="hybridMultilevel"/>
    <w:tmpl w:val="6FA23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A5A8C"/>
    <w:multiLevelType w:val="hybridMultilevel"/>
    <w:tmpl w:val="6576D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46EA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70690"/>
    <w:multiLevelType w:val="hybridMultilevel"/>
    <w:tmpl w:val="E9D6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E3088"/>
    <w:multiLevelType w:val="hybridMultilevel"/>
    <w:tmpl w:val="38D0CD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803FB9"/>
    <w:multiLevelType w:val="hybridMultilevel"/>
    <w:tmpl w:val="C0BCA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D7F60"/>
    <w:multiLevelType w:val="hybridMultilevel"/>
    <w:tmpl w:val="EF0E8344"/>
    <w:lvl w:ilvl="0" w:tplc="7F008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4270F8"/>
    <w:multiLevelType w:val="hybridMultilevel"/>
    <w:tmpl w:val="5D365F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2C00DD"/>
    <w:multiLevelType w:val="hybridMultilevel"/>
    <w:tmpl w:val="8BA82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C4ED2"/>
    <w:multiLevelType w:val="hybridMultilevel"/>
    <w:tmpl w:val="0CF4480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F0B51E3"/>
    <w:multiLevelType w:val="multilevel"/>
    <w:tmpl w:val="4BA2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5C137B2"/>
    <w:multiLevelType w:val="hybridMultilevel"/>
    <w:tmpl w:val="EC4A5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B2F86"/>
    <w:multiLevelType w:val="hybridMultilevel"/>
    <w:tmpl w:val="16F63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91CBA"/>
    <w:multiLevelType w:val="hybridMultilevel"/>
    <w:tmpl w:val="36DC07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45AC1"/>
    <w:multiLevelType w:val="hybridMultilevel"/>
    <w:tmpl w:val="7EEA4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46EA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8D2484"/>
    <w:multiLevelType w:val="hybridMultilevel"/>
    <w:tmpl w:val="0EE24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C4559"/>
    <w:multiLevelType w:val="hybridMultilevel"/>
    <w:tmpl w:val="385A2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820DC"/>
    <w:multiLevelType w:val="hybridMultilevel"/>
    <w:tmpl w:val="C4DA5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42011"/>
    <w:multiLevelType w:val="hybridMultilevel"/>
    <w:tmpl w:val="43B24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90953"/>
    <w:multiLevelType w:val="hybridMultilevel"/>
    <w:tmpl w:val="E440E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C3B96"/>
    <w:multiLevelType w:val="hybridMultilevel"/>
    <w:tmpl w:val="72188F2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6348E"/>
    <w:multiLevelType w:val="hybridMultilevel"/>
    <w:tmpl w:val="EFA8C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1D38F5"/>
    <w:multiLevelType w:val="hybridMultilevel"/>
    <w:tmpl w:val="B426B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1237F9"/>
    <w:multiLevelType w:val="hybridMultilevel"/>
    <w:tmpl w:val="17AC9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63071"/>
    <w:multiLevelType w:val="hybridMultilevel"/>
    <w:tmpl w:val="27066B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C2C2D"/>
    <w:multiLevelType w:val="multilevel"/>
    <w:tmpl w:val="CD92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F7B5E94"/>
    <w:multiLevelType w:val="hybridMultilevel"/>
    <w:tmpl w:val="312CD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1"/>
  </w:num>
  <w:num w:numId="3">
    <w:abstractNumId w:val="30"/>
  </w:num>
  <w:num w:numId="4">
    <w:abstractNumId w:val="38"/>
  </w:num>
  <w:num w:numId="5">
    <w:abstractNumId w:val="9"/>
  </w:num>
  <w:num w:numId="6">
    <w:abstractNumId w:val="29"/>
  </w:num>
  <w:num w:numId="7">
    <w:abstractNumId w:val="11"/>
  </w:num>
  <w:num w:numId="8">
    <w:abstractNumId w:val="24"/>
  </w:num>
  <w:num w:numId="9">
    <w:abstractNumId w:val="1"/>
  </w:num>
  <w:num w:numId="10">
    <w:abstractNumId w:val="23"/>
  </w:num>
  <w:num w:numId="11">
    <w:abstractNumId w:val="33"/>
  </w:num>
  <w:num w:numId="12">
    <w:abstractNumId w:val="27"/>
  </w:num>
  <w:num w:numId="13">
    <w:abstractNumId w:val="6"/>
  </w:num>
  <w:num w:numId="14">
    <w:abstractNumId w:val="4"/>
  </w:num>
  <w:num w:numId="15">
    <w:abstractNumId w:val="32"/>
  </w:num>
  <w:num w:numId="16">
    <w:abstractNumId w:val="7"/>
  </w:num>
  <w:num w:numId="17">
    <w:abstractNumId w:val="16"/>
  </w:num>
  <w:num w:numId="18">
    <w:abstractNumId w:val="19"/>
  </w:num>
  <w:num w:numId="19">
    <w:abstractNumId w:val="0"/>
  </w:num>
  <w:num w:numId="20">
    <w:abstractNumId w:val="36"/>
  </w:num>
  <w:num w:numId="21">
    <w:abstractNumId w:val="25"/>
  </w:num>
  <w:num w:numId="22">
    <w:abstractNumId w:val="5"/>
  </w:num>
  <w:num w:numId="23">
    <w:abstractNumId w:val="12"/>
  </w:num>
  <w:num w:numId="24">
    <w:abstractNumId w:val="35"/>
  </w:num>
  <w:num w:numId="25">
    <w:abstractNumId w:val="13"/>
  </w:num>
  <w:num w:numId="26">
    <w:abstractNumId w:val="34"/>
  </w:num>
  <w:num w:numId="27">
    <w:abstractNumId w:val="18"/>
  </w:num>
  <w:num w:numId="28">
    <w:abstractNumId w:val="8"/>
  </w:num>
  <w:num w:numId="29">
    <w:abstractNumId w:val="26"/>
  </w:num>
  <w:num w:numId="30">
    <w:abstractNumId w:val="14"/>
  </w:num>
  <w:num w:numId="31">
    <w:abstractNumId w:val="28"/>
  </w:num>
  <w:num w:numId="32">
    <w:abstractNumId w:val="2"/>
  </w:num>
  <w:num w:numId="33">
    <w:abstractNumId w:val="21"/>
  </w:num>
  <w:num w:numId="34">
    <w:abstractNumId w:val="20"/>
  </w:num>
  <w:num w:numId="35">
    <w:abstractNumId w:val="17"/>
  </w:num>
  <w:num w:numId="36">
    <w:abstractNumId w:val="15"/>
  </w:num>
  <w:num w:numId="37">
    <w:abstractNumId w:val="10"/>
  </w:num>
  <w:num w:numId="38">
    <w:abstractNumId w:val="22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80E"/>
    <w:rsid w:val="0000127E"/>
    <w:rsid w:val="00007D38"/>
    <w:rsid w:val="00010038"/>
    <w:rsid w:val="0001494B"/>
    <w:rsid w:val="0001597F"/>
    <w:rsid w:val="000227BD"/>
    <w:rsid w:val="00036960"/>
    <w:rsid w:val="000403F7"/>
    <w:rsid w:val="00045764"/>
    <w:rsid w:val="000534B3"/>
    <w:rsid w:val="0006780E"/>
    <w:rsid w:val="000A05A3"/>
    <w:rsid w:val="000B139B"/>
    <w:rsid w:val="000B595A"/>
    <w:rsid w:val="000B7795"/>
    <w:rsid w:val="000C194C"/>
    <w:rsid w:val="000C6D76"/>
    <w:rsid w:val="000C77A7"/>
    <w:rsid w:val="000E76F0"/>
    <w:rsid w:val="00107733"/>
    <w:rsid w:val="00110292"/>
    <w:rsid w:val="001244A6"/>
    <w:rsid w:val="00136D1C"/>
    <w:rsid w:val="00147401"/>
    <w:rsid w:val="00157ACB"/>
    <w:rsid w:val="00187908"/>
    <w:rsid w:val="001A01CB"/>
    <w:rsid w:val="001A73F7"/>
    <w:rsid w:val="001A7E5D"/>
    <w:rsid w:val="001C6A85"/>
    <w:rsid w:val="001C759B"/>
    <w:rsid w:val="002233F7"/>
    <w:rsid w:val="002306B7"/>
    <w:rsid w:val="00234ED6"/>
    <w:rsid w:val="00243596"/>
    <w:rsid w:val="00255258"/>
    <w:rsid w:val="00257C05"/>
    <w:rsid w:val="002846DE"/>
    <w:rsid w:val="00285D86"/>
    <w:rsid w:val="00290A18"/>
    <w:rsid w:val="0029475B"/>
    <w:rsid w:val="002C1E35"/>
    <w:rsid w:val="002D29D9"/>
    <w:rsid w:val="002E2A8F"/>
    <w:rsid w:val="0030178E"/>
    <w:rsid w:val="00302C83"/>
    <w:rsid w:val="00304CA8"/>
    <w:rsid w:val="00315139"/>
    <w:rsid w:val="003302A4"/>
    <w:rsid w:val="00331256"/>
    <w:rsid w:val="003425DC"/>
    <w:rsid w:val="00354DFF"/>
    <w:rsid w:val="00357A4A"/>
    <w:rsid w:val="003621C1"/>
    <w:rsid w:val="00367514"/>
    <w:rsid w:val="003745F5"/>
    <w:rsid w:val="003771A1"/>
    <w:rsid w:val="0038449A"/>
    <w:rsid w:val="003876CC"/>
    <w:rsid w:val="003C4F94"/>
    <w:rsid w:val="003E20A8"/>
    <w:rsid w:val="003E72B5"/>
    <w:rsid w:val="00421765"/>
    <w:rsid w:val="00426107"/>
    <w:rsid w:val="00430763"/>
    <w:rsid w:val="00440700"/>
    <w:rsid w:val="00451FED"/>
    <w:rsid w:val="00455B74"/>
    <w:rsid w:val="0046094B"/>
    <w:rsid w:val="00466933"/>
    <w:rsid w:val="00466F52"/>
    <w:rsid w:val="004731EC"/>
    <w:rsid w:val="00494C93"/>
    <w:rsid w:val="004B4401"/>
    <w:rsid w:val="004C5AED"/>
    <w:rsid w:val="004D0F5D"/>
    <w:rsid w:val="004F22CE"/>
    <w:rsid w:val="004F54D3"/>
    <w:rsid w:val="004F778C"/>
    <w:rsid w:val="0050680D"/>
    <w:rsid w:val="00512F8F"/>
    <w:rsid w:val="00523122"/>
    <w:rsid w:val="0053056C"/>
    <w:rsid w:val="00532F92"/>
    <w:rsid w:val="00535336"/>
    <w:rsid w:val="00545FC7"/>
    <w:rsid w:val="00547B6D"/>
    <w:rsid w:val="005704C3"/>
    <w:rsid w:val="005860E3"/>
    <w:rsid w:val="00594A22"/>
    <w:rsid w:val="005A52DE"/>
    <w:rsid w:val="005B7448"/>
    <w:rsid w:val="005D68F1"/>
    <w:rsid w:val="005F4790"/>
    <w:rsid w:val="005F6C71"/>
    <w:rsid w:val="00611A64"/>
    <w:rsid w:val="00627FBF"/>
    <w:rsid w:val="00636B2A"/>
    <w:rsid w:val="00652335"/>
    <w:rsid w:val="0066377F"/>
    <w:rsid w:val="006B320A"/>
    <w:rsid w:val="006B4733"/>
    <w:rsid w:val="006C7C46"/>
    <w:rsid w:val="006E7113"/>
    <w:rsid w:val="006F63B1"/>
    <w:rsid w:val="00710534"/>
    <w:rsid w:val="00710E7F"/>
    <w:rsid w:val="00715A53"/>
    <w:rsid w:val="00723330"/>
    <w:rsid w:val="007234A8"/>
    <w:rsid w:val="007268A7"/>
    <w:rsid w:val="00727969"/>
    <w:rsid w:val="00731CD1"/>
    <w:rsid w:val="00764A84"/>
    <w:rsid w:val="0077681A"/>
    <w:rsid w:val="0078400E"/>
    <w:rsid w:val="00792575"/>
    <w:rsid w:val="00795416"/>
    <w:rsid w:val="007973F0"/>
    <w:rsid w:val="007A3D4D"/>
    <w:rsid w:val="007B32B8"/>
    <w:rsid w:val="007C4763"/>
    <w:rsid w:val="007D31D7"/>
    <w:rsid w:val="007D44A4"/>
    <w:rsid w:val="007D4B67"/>
    <w:rsid w:val="007F7C12"/>
    <w:rsid w:val="00832678"/>
    <w:rsid w:val="00840EEE"/>
    <w:rsid w:val="0086633B"/>
    <w:rsid w:val="00881164"/>
    <w:rsid w:val="0088336B"/>
    <w:rsid w:val="00886CA2"/>
    <w:rsid w:val="008935F1"/>
    <w:rsid w:val="008A1B75"/>
    <w:rsid w:val="008A4264"/>
    <w:rsid w:val="008A6484"/>
    <w:rsid w:val="008B0603"/>
    <w:rsid w:val="008B2A84"/>
    <w:rsid w:val="008B38B2"/>
    <w:rsid w:val="008C1C58"/>
    <w:rsid w:val="008C20FB"/>
    <w:rsid w:val="008D0303"/>
    <w:rsid w:val="008D5D24"/>
    <w:rsid w:val="008D63C5"/>
    <w:rsid w:val="008E2C40"/>
    <w:rsid w:val="008F2770"/>
    <w:rsid w:val="009031D8"/>
    <w:rsid w:val="0090497C"/>
    <w:rsid w:val="00907844"/>
    <w:rsid w:val="0091414A"/>
    <w:rsid w:val="0093276C"/>
    <w:rsid w:val="00934E9F"/>
    <w:rsid w:val="00940BE5"/>
    <w:rsid w:val="0094463E"/>
    <w:rsid w:val="0094512A"/>
    <w:rsid w:val="00947121"/>
    <w:rsid w:val="00966A00"/>
    <w:rsid w:val="00972F35"/>
    <w:rsid w:val="009772F2"/>
    <w:rsid w:val="00991571"/>
    <w:rsid w:val="009B04DA"/>
    <w:rsid w:val="009B3B99"/>
    <w:rsid w:val="009C11DB"/>
    <w:rsid w:val="009C7326"/>
    <w:rsid w:val="009D1815"/>
    <w:rsid w:val="009F0739"/>
    <w:rsid w:val="009F5B9E"/>
    <w:rsid w:val="00A32B04"/>
    <w:rsid w:val="00A3526C"/>
    <w:rsid w:val="00A4448D"/>
    <w:rsid w:val="00A6334C"/>
    <w:rsid w:val="00A772C0"/>
    <w:rsid w:val="00A90312"/>
    <w:rsid w:val="00A91D43"/>
    <w:rsid w:val="00AA3AF7"/>
    <w:rsid w:val="00AE1798"/>
    <w:rsid w:val="00AF483E"/>
    <w:rsid w:val="00B13A86"/>
    <w:rsid w:val="00B36C13"/>
    <w:rsid w:val="00B46213"/>
    <w:rsid w:val="00B472F9"/>
    <w:rsid w:val="00B773B8"/>
    <w:rsid w:val="00B86A07"/>
    <w:rsid w:val="00B913AA"/>
    <w:rsid w:val="00BA4FD9"/>
    <w:rsid w:val="00BC1B0D"/>
    <w:rsid w:val="00BC6466"/>
    <w:rsid w:val="00BC78CD"/>
    <w:rsid w:val="00BD7F29"/>
    <w:rsid w:val="00BD7FFC"/>
    <w:rsid w:val="00BE42E0"/>
    <w:rsid w:val="00C01C5E"/>
    <w:rsid w:val="00C02F97"/>
    <w:rsid w:val="00C12DD1"/>
    <w:rsid w:val="00C2160A"/>
    <w:rsid w:val="00C272B5"/>
    <w:rsid w:val="00C35183"/>
    <w:rsid w:val="00C475D8"/>
    <w:rsid w:val="00C5381E"/>
    <w:rsid w:val="00C8700D"/>
    <w:rsid w:val="00C87F27"/>
    <w:rsid w:val="00C90E1F"/>
    <w:rsid w:val="00C94897"/>
    <w:rsid w:val="00CA7836"/>
    <w:rsid w:val="00CB7615"/>
    <w:rsid w:val="00CC0882"/>
    <w:rsid w:val="00CC48D4"/>
    <w:rsid w:val="00D037F5"/>
    <w:rsid w:val="00D248A2"/>
    <w:rsid w:val="00D30476"/>
    <w:rsid w:val="00D472D9"/>
    <w:rsid w:val="00D57331"/>
    <w:rsid w:val="00D60A0B"/>
    <w:rsid w:val="00D831D2"/>
    <w:rsid w:val="00D94AFD"/>
    <w:rsid w:val="00DA227D"/>
    <w:rsid w:val="00DA7328"/>
    <w:rsid w:val="00DE26CF"/>
    <w:rsid w:val="00DE6CC0"/>
    <w:rsid w:val="00DE7638"/>
    <w:rsid w:val="00DF18A0"/>
    <w:rsid w:val="00E0008D"/>
    <w:rsid w:val="00E149FC"/>
    <w:rsid w:val="00E22D56"/>
    <w:rsid w:val="00E24E5F"/>
    <w:rsid w:val="00E31570"/>
    <w:rsid w:val="00E4601F"/>
    <w:rsid w:val="00E60CBD"/>
    <w:rsid w:val="00E67895"/>
    <w:rsid w:val="00E87786"/>
    <w:rsid w:val="00EA035A"/>
    <w:rsid w:val="00EA14E0"/>
    <w:rsid w:val="00EC4C43"/>
    <w:rsid w:val="00EE5105"/>
    <w:rsid w:val="00EE55BB"/>
    <w:rsid w:val="00F021D6"/>
    <w:rsid w:val="00F05A81"/>
    <w:rsid w:val="00F23897"/>
    <w:rsid w:val="00F31594"/>
    <w:rsid w:val="00F5478F"/>
    <w:rsid w:val="00F54B54"/>
    <w:rsid w:val="00F63346"/>
    <w:rsid w:val="00F64B96"/>
    <w:rsid w:val="00F71D2B"/>
    <w:rsid w:val="00F858CC"/>
    <w:rsid w:val="00F9677B"/>
    <w:rsid w:val="00FB0090"/>
    <w:rsid w:val="00FB5C01"/>
    <w:rsid w:val="00FC052F"/>
    <w:rsid w:val="00FC3F3D"/>
    <w:rsid w:val="00FC4104"/>
    <w:rsid w:val="00FC42C5"/>
    <w:rsid w:val="00FC7C0B"/>
    <w:rsid w:val="00FD3B2B"/>
    <w:rsid w:val="00FE34E1"/>
    <w:rsid w:val="00FE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703BFE0"/>
  <w15:docId w15:val="{CB738AC4-8BE5-4B1B-8874-127A3638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A8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1B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1B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334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9677B"/>
    <w:pPr>
      <w:ind w:left="720"/>
    </w:pPr>
  </w:style>
  <w:style w:type="paragraph" w:customStyle="1" w:styleId="paragraph">
    <w:name w:val="paragraph"/>
    <w:basedOn w:val="Normal"/>
    <w:rsid w:val="005704C3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5704C3"/>
  </w:style>
  <w:style w:type="character" w:customStyle="1" w:styleId="eop">
    <w:name w:val="eop"/>
    <w:basedOn w:val="DefaultParagraphFont"/>
    <w:rsid w:val="005704C3"/>
  </w:style>
  <w:style w:type="character" w:customStyle="1" w:styleId="spellingerror">
    <w:name w:val="spellingerror"/>
    <w:basedOn w:val="DefaultParagraphFont"/>
    <w:rsid w:val="0057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1009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Perth Theatre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Barbara Chalmers</dc:creator>
  <cp:lastModifiedBy>Madalina Peiu</cp:lastModifiedBy>
  <cp:revision>6</cp:revision>
  <cp:lastPrinted>2017-11-01T10:40:00Z</cp:lastPrinted>
  <dcterms:created xsi:type="dcterms:W3CDTF">2019-09-10T10:23:00Z</dcterms:created>
  <dcterms:modified xsi:type="dcterms:W3CDTF">2019-09-11T08:44:00Z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